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574F08" w:rsidRDefault="005225D7" w:rsidP="00A47C17">
      <w:pPr>
        <w:jc w:val="center"/>
        <w:rPr>
          <w:rFonts w:eastAsia="Calibri"/>
          <w:sz w:val="28"/>
          <w:szCs w:val="28"/>
        </w:rPr>
      </w:pPr>
      <w:r>
        <w:rPr>
          <w:rFonts w:eastAsia="Calibri"/>
          <w:sz w:val="28"/>
          <w:szCs w:val="28"/>
        </w:rPr>
        <w:t>по специальности</w:t>
      </w:r>
      <w:r w:rsidR="00574F08" w:rsidRPr="00DE58B1">
        <w:rPr>
          <w:rFonts w:eastAsia="Calibri"/>
          <w:sz w:val="28"/>
          <w:szCs w:val="28"/>
        </w:rPr>
        <w:t xml:space="preserve"> СПО </w:t>
      </w:r>
    </w:p>
    <w:p w:rsidR="00A47C17" w:rsidRPr="00DE58B1" w:rsidRDefault="00A47C17" w:rsidP="00A47C17">
      <w:pPr>
        <w:jc w:val="center"/>
        <w:rPr>
          <w:rFonts w:eastAsia="Calibri"/>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both"/>
        <w:rPr>
          <w:b/>
          <w:sz w:val="28"/>
          <w:szCs w:val="28"/>
        </w:rPr>
      </w:pPr>
    </w:p>
    <w:p w:rsidR="0095165D" w:rsidRPr="00DE58B1" w:rsidRDefault="0095165D" w:rsidP="00A47C17">
      <w:pPr>
        <w:keepNext/>
        <w:keepLines/>
        <w:suppressLineNumbers/>
        <w:suppressAutoHyphens/>
        <w:ind w:firstLine="709"/>
        <w:jc w:val="center"/>
        <w:rPr>
          <w:b/>
          <w:sz w:val="28"/>
          <w:szCs w:val="28"/>
        </w:rPr>
      </w:pPr>
    </w:p>
    <w:p w:rsidR="007B38DD" w:rsidRPr="007B38DD" w:rsidRDefault="007B38DD" w:rsidP="007B38DD">
      <w:pPr>
        <w:keepNext/>
        <w:keepLines/>
        <w:suppressLineNumbers/>
        <w:suppressAutoHyphens/>
        <w:ind w:firstLine="709"/>
        <w:jc w:val="center"/>
        <w:rPr>
          <w:b/>
          <w:sz w:val="28"/>
          <w:szCs w:val="28"/>
        </w:rPr>
      </w:pPr>
      <w:r w:rsidRPr="007B38DD">
        <w:rPr>
          <w:b/>
          <w:sz w:val="28"/>
          <w:szCs w:val="28"/>
        </w:rPr>
        <w:t>40.02.02. «Правоохранительная деятельность»</w:t>
      </w:r>
    </w:p>
    <w:p w:rsidR="007B38DD" w:rsidRPr="007B38DD" w:rsidRDefault="007B38DD" w:rsidP="007B38DD">
      <w:pPr>
        <w:keepNext/>
        <w:keepLines/>
        <w:suppressLineNumbers/>
        <w:suppressAutoHyphens/>
        <w:ind w:firstLine="709"/>
        <w:jc w:val="center"/>
        <w:rPr>
          <w:b/>
          <w:sz w:val="28"/>
          <w:szCs w:val="28"/>
        </w:rPr>
      </w:pPr>
      <w:r w:rsidRPr="007B38DD">
        <w:rPr>
          <w:b/>
          <w:sz w:val="28"/>
          <w:szCs w:val="28"/>
        </w:rPr>
        <w:t xml:space="preserve">                                    </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7B38DD">
        <w:rPr>
          <w:sz w:val="28"/>
          <w:szCs w:val="28"/>
        </w:rPr>
        <w:t>2023</w:t>
      </w:r>
      <w:r w:rsidRPr="00DE58B1">
        <w:rPr>
          <w:sz w:val="28"/>
          <w:szCs w:val="28"/>
        </w:rPr>
        <w:t xml:space="preserve"> г.</w:t>
      </w: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r w:rsidR="007B38DD">
        <w:rPr>
          <w:sz w:val="28"/>
          <w:szCs w:val="28"/>
        </w:rPr>
        <w:t xml:space="preserve"> </w:t>
      </w:r>
    </w:p>
    <w:p w:rsidR="007B38DD" w:rsidRPr="00DE58B1" w:rsidRDefault="007B38DD" w:rsidP="007A7292">
      <w:pPr>
        <w:spacing w:line="360" w:lineRule="auto"/>
        <w:rPr>
          <w:sz w:val="28"/>
          <w:szCs w:val="28"/>
        </w:rPr>
      </w:pPr>
      <w:r>
        <w:rPr>
          <w:sz w:val="28"/>
          <w:szCs w:val="28"/>
        </w:rPr>
        <w:t>2.05.2023</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proofErr w:type="spellStart"/>
      <w:r w:rsidR="005225D7">
        <w:rPr>
          <w:sz w:val="28"/>
          <w:szCs w:val="28"/>
        </w:rPr>
        <w:t>Э.Н.Гаянова</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7B38DD"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от «2 »  мая 2023</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w:t>
            </w:r>
            <w:proofErr w:type="spellStart"/>
            <w:r w:rsidR="00980E39">
              <w:rPr>
                <w:sz w:val="28"/>
                <w:szCs w:val="28"/>
              </w:rPr>
              <w:t>Шайдуллина</w:t>
            </w:r>
            <w:proofErr w:type="spellEnd"/>
            <w:r w:rsidR="00980E39">
              <w:rPr>
                <w:sz w:val="28"/>
                <w:szCs w:val="28"/>
              </w:rPr>
              <w:t xml:space="preserve">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B38DD" w:rsidRPr="007B38DD" w:rsidRDefault="007B38DD" w:rsidP="007B38DD">
      <w:pPr>
        <w:spacing w:line="360" w:lineRule="auto"/>
        <w:ind w:left="142"/>
        <w:rPr>
          <w:sz w:val="28"/>
          <w:szCs w:val="28"/>
        </w:rPr>
      </w:pPr>
      <w:r>
        <w:rPr>
          <w:sz w:val="28"/>
          <w:szCs w:val="28"/>
        </w:rPr>
        <w:t xml:space="preserve">Рассмотрено на заседании  Педагогического совета </w:t>
      </w:r>
      <w:r w:rsidRPr="007B38DD">
        <w:rPr>
          <w:sz w:val="28"/>
          <w:szCs w:val="28"/>
        </w:rPr>
        <w:t xml:space="preserve">   от «2 »  мая 2023г.</w:t>
      </w:r>
    </w:p>
    <w:p w:rsidR="007A7292" w:rsidRPr="00DE58B1" w:rsidRDefault="0095165D" w:rsidP="007B38DD">
      <w:pPr>
        <w:spacing w:line="360" w:lineRule="auto"/>
        <w:ind w:left="142"/>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p w:rsidR="00E858F1" w:rsidRPr="00DE58B1" w:rsidRDefault="00E858F1" w:rsidP="00C57E53">
      <w:pPr>
        <w:ind w:firstLine="709"/>
        <w:jc w:val="both"/>
        <w:rPr>
          <w:i/>
          <w:sz w:val="28"/>
          <w:szCs w:val="28"/>
        </w:rPr>
      </w:pPr>
      <w:r w:rsidRPr="00DE58B1">
        <w:rPr>
          <w:sz w:val="28"/>
          <w:szCs w:val="28"/>
        </w:rPr>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p w:rsidR="00FF020B" w:rsidRPr="00DE58B1" w:rsidRDefault="00FF020B" w:rsidP="00B74290">
      <w:pPr>
        <w:rPr>
          <w:b/>
          <w:sz w:val="28"/>
          <w:szCs w:val="28"/>
        </w:rPr>
      </w:pPr>
      <w:bookmarkStart w:id="0" w:name="_GoBack"/>
      <w:bookmarkEnd w:id="0"/>
    </w:p>
    <w:p w:rsidR="00FF020B" w:rsidRPr="00DE58B1" w:rsidRDefault="00FF020B" w:rsidP="00B74290">
      <w:pPr>
        <w:rPr>
          <w:b/>
          <w:sz w:val="28"/>
          <w:szCs w:val="28"/>
        </w:rPr>
      </w:pPr>
    </w:p>
    <w:p w:rsidR="00E85D36" w:rsidRPr="00E85D36" w:rsidRDefault="00E85D36" w:rsidP="00E85D36">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p>
    <w:tbl>
      <w:tblPr>
        <w:tblW w:w="11055" w:type="dxa"/>
        <w:tblInd w:w="-843" w:type="dxa"/>
        <w:tblLayout w:type="fixed"/>
        <w:tblLook w:val="04A0" w:firstRow="1" w:lastRow="0" w:firstColumn="1" w:lastColumn="0" w:noHBand="0" w:noVBand="1"/>
      </w:tblPr>
      <w:tblGrid>
        <w:gridCol w:w="4677"/>
        <w:gridCol w:w="1701"/>
        <w:gridCol w:w="2693"/>
        <w:gridCol w:w="1984"/>
      </w:tblGrid>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suppressAutoHyphens/>
              <w:snapToGrid w:val="0"/>
              <w:jc w:val="center"/>
              <w:rPr>
                <w:b/>
                <w:bCs/>
                <w:sz w:val="22"/>
                <w:szCs w:val="22"/>
                <w:lang w:eastAsia="zh-CN"/>
              </w:rPr>
            </w:pPr>
            <w:r w:rsidRPr="00E85D36">
              <w:rPr>
                <w:b/>
                <w:bCs/>
                <w:sz w:val="22"/>
                <w:szCs w:val="22"/>
                <w:lang w:eastAsia="zh-CN"/>
              </w:rPr>
              <w:t>Результаты освоения дисциплины</w:t>
            </w:r>
          </w:p>
          <w:p w:rsidR="00E85D36" w:rsidRPr="00E85D36" w:rsidRDefault="00E85D36" w:rsidP="00E85D36">
            <w:pPr>
              <w:suppressAutoHyphens/>
              <w:jc w:val="center"/>
              <w:rPr>
                <w:b/>
                <w:bCs/>
                <w:sz w:val="22"/>
                <w:szCs w:val="22"/>
                <w:lang w:eastAsia="zh-CN"/>
              </w:rPr>
            </w:pP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jc w:val="center"/>
              <w:rPr>
                <w:b/>
                <w:bCs/>
                <w:sz w:val="22"/>
                <w:szCs w:val="22"/>
                <w:lang w:eastAsia="zh-CN"/>
              </w:rPr>
            </w:pPr>
            <w:r w:rsidRPr="00E85D36">
              <w:rPr>
                <w:b/>
                <w:bCs/>
                <w:sz w:val="22"/>
                <w:szCs w:val="22"/>
                <w:lang w:eastAsia="zh-CN"/>
              </w:rPr>
              <w:tab/>
            </w:r>
            <w:proofErr w:type="gramStart"/>
            <w:r w:rsidRPr="00E85D36">
              <w:rPr>
                <w:b/>
                <w:bCs/>
                <w:sz w:val="22"/>
                <w:szCs w:val="22"/>
                <w:lang w:eastAsia="zh-CN"/>
              </w:rPr>
              <w:t>ОК</w:t>
            </w:r>
            <w:proofErr w:type="gramEnd"/>
            <w:r w:rsidRPr="00E85D36">
              <w:rPr>
                <w:b/>
                <w:bCs/>
                <w:sz w:val="22"/>
                <w:szCs w:val="22"/>
                <w:lang w:eastAsia="zh-CN"/>
              </w:rPr>
              <w:t xml:space="preserve"> </w:t>
            </w:r>
            <w:r w:rsidRPr="00E85D36">
              <w:rPr>
                <w:b/>
                <w:bCs/>
                <w:sz w:val="22"/>
                <w:szCs w:val="22"/>
                <w:lang w:eastAsia="zh-CN"/>
              </w:rPr>
              <w:tab/>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jc w:val="center"/>
              <w:rPr>
                <w:b/>
                <w:bCs/>
                <w:sz w:val="22"/>
                <w:szCs w:val="22"/>
                <w:lang w:eastAsia="zh-CN"/>
              </w:rPr>
            </w:pPr>
            <w:r w:rsidRPr="00E85D36">
              <w:rPr>
                <w:b/>
                <w:bCs/>
                <w:sz w:val="22"/>
                <w:szCs w:val="22"/>
                <w:lang w:eastAsia="zh-CN"/>
              </w:rPr>
              <w:t>Результаты воспитания</w:t>
            </w:r>
            <w:r w:rsidRPr="00E85D36">
              <w:rPr>
                <w:b/>
                <w:bCs/>
                <w:sz w:val="22"/>
                <w:szCs w:val="22"/>
                <w:lang w:eastAsia="zh-CN"/>
              </w:rPr>
              <w:tab/>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jc w:val="center"/>
              <w:rPr>
                <w:sz w:val="22"/>
                <w:szCs w:val="22"/>
                <w:lang w:eastAsia="zh-CN"/>
              </w:rPr>
            </w:pPr>
            <w:r w:rsidRPr="00E85D36">
              <w:rPr>
                <w:b/>
                <w:bCs/>
                <w:sz w:val="22"/>
                <w:szCs w:val="22"/>
                <w:lang w:eastAsia="zh-CN"/>
              </w:rPr>
              <w:t xml:space="preserve">Формы и методы и оценки </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suppressAutoHyphens/>
              <w:snapToGrid w:val="0"/>
              <w:rPr>
                <w:b/>
                <w:bCs/>
                <w:sz w:val="22"/>
                <w:szCs w:val="22"/>
                <w:lang w:eastAsia="zh-CN"/>
              </w:rPr>
            </w:pP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jc w:val="center"/>
              <w:rPr>
                <w:b/>
                <w:bCs/>
                <w:sz w:val="22"/>
                <w:szCs w:val="22"/>
                <w:lang w:eastAsia="zh-CN"/>
              </w:rPr>
            </w:pPr>
          </w:p>
        </w:tc>
        <w:tc>
          <w:tcPr>
            <w:tcW w:w="2693"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jc w:val="center"/>
              <w:rPr>
                <w:b/>
                <w:bCs/>
                <w:sz w:val="22"/>
                <w:szCs w:val="22"/>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E85D36" w:rsidRPr="00E85D36" w:rsidRDefault="00E85D36" w:rsidP="00E85D36">
            <w:pPr>
              <w:suppressAutoHyphens/>
              <w:snapToGrid w:val="0"/>
              <w:jc w:val="center"/>
              <w:rPr>
                <w:b/>
                <w:bCs/>
                <w:sz w:val="22"/>
                <w:szCs w:val="22"/>
                <w:lang w:eastAsia="zh-CN"/>
              </w:rPr>
            </w:pP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tabs>
                <w:tab w:val="left" w:pos="567"/>
              </w:tabs>
              <w:suppressAutoHyphens/>
              <w:snapToGrid w:val="0"/>
              <w:spacing w:line="216" w:lineRule="auto"/>
              <w:jc w:val="both"/>
              <w:rPr>
                <w:sz w:val="22"/>
                <w:szCs w:val="22"/>
                <w:lang w:eastAsia="zh-CN"/>
              </w:rPr>
            </w:pPr>
            <w:proofErr w:type="spellStart"/>
            <w:r w:rsidRPr="00E85D36">
              <w:rPr>
                <w:sz w:val="22"/>
                <w:szCs w:val="22"/>
                <w:lang w:eastAsia="zh-CN"/>
              </w:rPr>
              <w:t>сформированность</w:t>
            </w:r>
            <w:proofErr w:type="spellEnd"/>
            <w:r w:rsidRPr="00E85D36">
              <w:rPr>
                <w:sz w:val="22"/>
                <w:szCs w:val="22"/>
                <w:lang w:eastAsia="zh-CN"/>
              </w:rPr>
              <w:t xml:space="preserve"> гражданской позиции обучающегося как активного и ответственного члена российского общества;</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принятие традиционных национальных, общечеловеческих гуманистических и демократических ценностей;</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духовно-нравственного воспитания: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духовных ценностей российского народа;</w:t>
            </w:r>
          </w:p>
          <w:p w:rsidR="00E85D36" w:rsidRPr="00E85D36" w:rsidRDefault="00E85D36" w:rsidP="00E85D36">
            <w:pPr>
              <w:tabs>
                <w:tab w:val="left" w:pos="567"/>
              </w:tabs>
              <w:suppressAutoHyphens/>
              <w:snapToGrid w:val="0"/>
              <w:spacing w:line="216" w:lineRule="auto"/>
              <w:jc w:val="both"/>
              <w:rPr>
                <w:sz w:val="22"/>
                <w:szCs w:val="22"/>
                <w:lang w:eastAsia="zh-CN"/>
              </w:rPr>
            </w:pP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lastRenderedPageBreak/>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w:t>
            </w:r>
            <w:r w:rsidRPr="00E85D36">
              <w:rPr>
                <w:sz w:val="22"/>
                <w:szCs w:val="22"/>
                <w:lang w:eastAsia="zh-CN"/>
              </w:rPr>
              <w:lastRenderedPageBreak/>
              <w:t>13.Проявлять нетерпимость к коррупционному поведению, уважительно относиться к праву и закону.</w:t>
            </w:r>
          </w:p>
          <w:p w:rsidR="00E85D36" w:rsidRPr="00E85D36" w:rsidRDefault="00E85D36" w:rsidP="00E85D36">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 xml:space="preserve">ЛР 7Осознающий приоритетную ценность личности человека; </w:t>
            </w:r>
            <w:proofErr w:type="gramStart"/>
            <w:r w:rsidRPr="00E85D36">
              <w:rPr>
                <w:sz w:val="22"/>
                <w:szCs w:val="22"/>
                <w:lang w:eastAsia="zh-CN"/>
              </w:rPr>
              <w:t>уважающий</w:t>
            </w:r>
            <w:proofErr w:type="gramEnd"/>
            <w:r w:rsidRPr="00E85D36">
              <w:rPr>
                <w:sz w:val="22"/>
                <w:szCs w:val="22"/>
                <w:lang w:eastAsia="zh-CN"/>
              </w:rPr>
              <w:t xml:space="preserve"> собственную и чужую уникальность в различных ситуациях, во всех формах и видах деятельности.</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5Демонстрирующий приверженность к родной культуре, исторической памяти на основе любви к Родине, родному народу, </w:t>
            </w:r>
            <w:r w:rsidRPr="00E85D36">
              <w:rPr>
                <w:sz w:val="22"/>
                <w:szCs w:val="22"/>
                <w:lang w:eastAsia="zh-CN"/>
              </w:rPr>
              <w:lastRenderedPageBreak/>
              <w:t>малой родине, принятию традиционных ценностей   многонационального народа России</w:t>
            </w: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Подготовка и защита устных сообщений на темы «Бородинское сражение», «Великая Отечественная война»</w:t>
            </w:r>
          </w:p>
          <w:p w:rsidR="00E85D36" w:rsidRPr="00E85D36" w:rsidRDefault="00E85D36" w:rsidP="00E85D36">
            <w:pPr>
              <w:suppressAutoHyphens/>
              <w:snapToGrid w:val="0"/>
              <w:rPr>
                <w:sz w:val="22"/>
                <w:szCs w:val="22"/>
                <w:lang w:eastAsia="zh-CN"/>
              </w:rPr>
            </w:pPr>
            <w:r w:rsidRPr="00E85D36">
              <w:rPr>
                <w:sz w:val="22"/>
                <w:szCs w:val="22"/>
                <w:lang w:eastAsia="zh-CN"/>
              </w:rPr>
              <w:t xml:space="preserve">Письменная работа в форме реферата «Мои земляки в годы </w:t>
            </w:r>
            <w:proofErr w:type="spellStart"/>
            <w:r w:rsidRPr="00E85D36">
              <w:rPr>
                <w:sz w:val="22"/>
                <w:szCs w:val="22"/>
                <w:lang w:eastAsia="zh-CN"/>
              </w:rPr>
              <w:lastRenderedPageBreak/>
              <w:t>ВОв</w:t>
            </w:r>
            <w:proofErr w:type="spellEnd"/>
            <w:r w:rsidRPr="00E85D36">
              <w:rPr>
                <w:sz w:val="22"/>
                <w:szCs w:val="22"/>
                <w:lang w:eastAsia="zh-CN"/>
              </w:rPr>
              <w:t>»</w:t>
            </w:r>
          </w:p>
          <w:p w:rsidR="00E85D36" w:rsidRPr="00E85D36" w:rsidRDefault="00E85D36" w:rsidP="00E85D36">
            <w:pPr>
              <w:suppressAutoHyphens/>
              <w:snapToGrid w:val="0"/>
              <w:rPr>
                <w:sz w:val="22"/>
                <w:szCs w:val="22"/>
                <w:lang w:eastAsia="zh-CN"/>
              </w:rPr>
            </w:pPr>
            <w:r w:rsidRPr="00E85D36">
              <w:rPr>
                <w:sz w:val="22"/>
                <w:szCs w:val="22"/>
                <w:lang w:eastAsia="zh-CN"/>
              </w:rPr>
              <w:t>Беседы по произведениям на тему «Великая Отечественная война</w:t>
            </w:r>
            <w:proofErr w:type="gramStart"/>
            <w:r w:rsidRPr="00E85D36">
              <w:rPr>
                <w:sz w:val="22"/>
                <w:szCs w:val="22"/>
                <w:lang w:eastAsia="zh-CN"/>
              </w:rPr>
              <w:t>»(</w:t>
            </w:r>
            <w:proofErr w:type="gramEnd"/>
            <w:r w:rsidRPr="00E85D36">
              <w:rPr>
                <w:sz w:val="22"/>
                <w:szCs w:val="22"/>
                <w:lang w:eastAsia="zh-CN"/>
              </w:rPr>
              <w:t>тестирование).</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 w:val="left" w:pos="567"/>
              </w:tabs>
              <w:suppressAutoHyphens/>
              <w:snapToGrid w:val="0"/>
              <w:spacing w:line="216" w:lineRule="auto"/>
              <w:jc w:val="both"/>
              <w:rPr>
                <w:sz w:val="22"/>
                <w:szCs w:val="22"/>
                <w:lang w:eastAsia="zh-CN"/>
              </w:rPr>
            </w:pPr>
            <w:r w:rsidRPr="00E85D36">
              <w:rPr>
                <w:sz w:val="22"/>
                <w:szCs w:val="22"/>
                <w:lang w:eastAsia="zh-CN"/>
              </w:rPr>
              <w:lastRenderedPageBreak/>
              <w:t>осознание духовных ценностей российского народа;</w:t>
            </w:r>
          </w:p>
          <w:p w:rsidR="00E85D36" w:rsidRPr="00E85D36" w:rsidRDefault="00E85D36" w:rsidP="00E85D36">
            <w:pPr>
              <w:tabs>
                <w:tab w:val="left" w:pos="-567"/>
                <w:tab w:val="left" w:pos="567"/>
              </w:tabs>
              <w:suppressAutoHyphens/>
              <w:snapToGrid w:val="0"/>
              <w:spacing w:line="216" w:lineRule="auto"/>
              <w:jc w:val="both"/>
              <w:rPr>
                <w:sz w:val="22"/>
                <w:szCs w:val="22"/>
                <w:lang w:eastAsia="zh-CN"/>
              </w:rPr>
            </w:pPr>
            <w:r w:rsidRPr="00E85D36">
              <w:rPr>
                <w:sz w:val="22"/>
                <w:szCs w:val="22"/>
                <w:lang w:eastAsia="zh-C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85D36" w:rsidRPr="00E85D36" w:rsidRDefault="00E85D36" w:rsidP="00E85D36">
            <w:pPr>
              <w:tabs>
                <w:tab w:val="left" w:pos="-567"/>
                <w:tab w:val="left" w:pos="567"/>
              </w:tabs>
              <w:suppressAutoHyphens/>
              <w:snapToGrid w:val="0"/>
              <w:spacing w:line="216" w:lineRule="auto"/>
              <w:jc w:val="both"/>
              <w:rPr>
                <w:sz w:val="22"/>
                <w:szCs w:val="22"/>
                <w:lang w:eastAsia="zh-CN"/>
              </w:rPr>
            </w:pPr>
            <w:r w:rsidRPr="00E85D36">
              <w:rPr>
                <w:sz w:val="22"/>
                <w:szCs w:val="22"/>
                <w:lang w:eastAsia="zh-C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13.Проявлять нетерпимость к коррупционному поведению, уважительно относиться к праву и закону.</w:t>
            </w:r>
          </w:p>
          <w:p w:rsidR="00E85D36" w:rsidRPr="00E85D36" w:rsidRDefault="00E85D36" w:rsidP="00E85D36">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11Проявляющий уважение к эстетическим ценностям, </w:t>
            </w:r>
            <w:proofErr w:type="gramStart"/>
            <w:r w:rsidRPr="00E85D36">
              <w:rPr>
                <w:sz w:val="22"/>
                <w:szCs w:val="22"/>
                <w:lang w:eastAsia="zh-CN"/>
              </w:rPr>
              <w:t>обладающий</w:t>
            </w:r>
            <w:proofErr w:type="gramEnd"/>
            <w:r w:rsidRPr="00E85D36">
              <w:rPr>
                <w:sz w:val="22"/>
                <w:szCs w:val="22"/>
                <w:lang w:eastAsia="zh-CN"/>
              </w:rPr>
              <w:t xml:space="preserve"> основами эстетической культуры</w:t>
            </w:r>
          </w:p>
          <w:p w:rsidR="00E85D36" w:rsidRPr="00E85D36" w:rsidRDefault="00E85D36" w:rsidP="00E85D36">
            <w:pPr>
              <w:suppressAutoHyphens/>
              <w:snapToGrid w:val="0"/>
              <w:rPr>
                <w:sz w:val="22"/>
                <w:szCs w:val="22"/>
                <w:lang w:eastAsia="zh-CN"/>
              </w:rPr>
            </w:pPr>
            <w:r w:rsidRPr="00E85D36">
              <w:rPr>
                <w:sz w:val="22"/>
                <w:szCs w:val="22"/>
                <w:lang w:eastAsia="zh-CN"/>
              </w:rPr>
              <w:t>цифрового следа».</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8Проявляющий и </w:t>
            </w:r>
            <w:proofErr w:type="gramStart"/>
            <w:r w:rsidRPr="00E85D36">
              <w:rPr>
                <w:sz w:val="22"/>
                <w:szCs w:val="22"/>
                <w:lang w:eastAsia="zh-CN"/>
              </w:rPr>
              <w:t>демонстрирующий</w:t>
            </w:r>
            <w:proofErr w:type="gramEnd"/>
            <w:r w:rsidRPr="00E85D36">
              <w:rPr>
                <w:sz w:val="22"/>
                <w:szCs w:val="22"/>
                <w:lang w:eastAsia="zh-CN"/>
              </w:rPr>
              <w:t xml:space="preserve"> уважение к представителям различных этнокультурных, социальных, конфессиональных и иных групп. </w:t>
            </w:r>
            <w:proofErr w:type="gramStart"/>
            <w:r w:rsidRPr="00E85D36">
              <w:rPr>
                <w:sz w:val="22"/>
                <w:szCs w:val="22"/>
                <w:lang w:eastAsia="zh-CN"/>
              </w:rPr>
              <w:t>Сопричастный</w:t>
            </w:r>
            <w:proofErr w:type="gramEnd"/>
            <w:r w:rsidRPr="00E85D36">
              <w:rPr>
                <w:sz w:val="22"/>
                <w:szCs w:val="22"/>
                <w:lang w:eastAsia="zh-CN"/>
              </w:rPr>
              <w:t xml:space="preserve"> к сохранению, преумножению и трансляции культурных традиций и ценностей многонационального российского государства</w:t>
            </w:r>
          </w:p>
          <w:p w:rsidR="00E85D36" w:rsidRPr="00E85D36" w:rsidRDefault="00E85D36" w:rsidP="00E85D36">
            <w:pPr>
              <w:suppressAutoHyphens/>
              <w:snapToGrid w:val="0"/>
              <w:rPr>
                <w:sz w:val="22"/>
                <w:szCs w:val="22"/>
                <w:lang w:eastAsia="zh-CN"/>
              </w:rPr>
            </w:pP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ind w:left="-250" w:firstLine="250"/>
              <w:rPr>
                <w:sz w:val="22"/>
                <w:szCs w:val="22"/>
                <w:lang w:eastAsia="zh-CN"/>
              </w:rPr>
            </w:pPr>
            <w:r w:rsidRPr="00E85D36">
              <w:rPr>
                <w:sz w:val="22"/>
                <w:szCs w:val="22"/>
                <w:lang w:eastAsia="zh-CN"/>
              </w:rPr>
              <w:t xml:space="preserve">Чтение и анализ стихотворений </w:t>
            </w:r>
            <w:proofErr w:type="spellStart"/>
            <w:r w:rsidRPr="00E85D36">
              <w:rPr>
                <w:sz w:val="22"/>
                <w:szCs w:val="22"/>
                <w:lang w:eastAsia="zh-CN"/>
              </w:rPr>
              <w:t>А.С.Пушкина</w:t>
            </w:r>
            <w:proofErr w:type="spellEnd"/>
            <w:r w:rsidRPr="00E85D36">
              <w:rPr>
                <w:sz w:val="22"/>
                <w:szCs w:val="22"/>
                <w:lang w:eastAsia="zh-CN"/>
              </w:rPr>
              <w:t>,</w:t>
            </w:r>
            <w:proofErr w:type="gramStart"/>
            <w:r w:rsidRPr="00E85D36">
              <w:rPr>
                <w:sz w:val="22"/>
                <w:szCs w:val="22"/>
                <w:lang w:eastAsia="zh-CN"/>
              </w:rPr>
              <w:t xml:space="preserve"> .</w:t>
            </w:r>
            <w:proofErr w:type="spellStart"/>
            <w:proofErr w:type="gramEnd"/>
            <w:r w:rsidRPr="00E85D36">
              <w:rPr>
                <w:sz w:val="22"/>
                <w:szCs w:val="22"/>
                <w:lang w:eastAsia="zh-CN"/>
              </w:rPr>
              <w:t>Ю.Лермонтова</w:t>
            </w:r>
            <w:proofErr w:type="spellEnd"/>
            <w:r w:rsidRPr="00E85D36">
              <w:rPr>
                <w:sz w:val="22"/>
                <w:szCs w:val="22"/>
                <w:lang w:eastAsia="zh-CN"/>
              </w:rPr>
              <w:t>.</w:t>
            </w:r>
          </w:p>
          <w:p w:rsidR="00E85D36" w:rsidRPr="00E85D36" w:rsidRDefault="00E85D36" w:rsidP="00E85D36">
            <w:pPr>
              <w:suppressAutoHyphens/>
              <w:snapToGrid w:val="0"/>
              <w:ind w:left="-250" w:firstLine="250"/>
              <w:rPr>
                <w:sz w:val="22"/>
                <w:szCs w:val="22"/>
                <w:lang w:eastAsia="zh-CN"/>
              </w:rPr>
            </w:pPr>
            <w:proofErr w:type="spellStart"/>
            <w:r w:rsidRPr="00E85D36">
              <w:rPr>
                <w:sz w:val="22"/>
                <w:szCs w:val="22"/>
                <w:lang w:eastAsia="zh-CN"/>
              </w:rPr>
              <w:t>А.А.Ахматовой</w:t>
            </w:r>
            <w:proofErr w:type="spellEnd"/>
            <w:r w:rsidRPr="00E85D36">
              <w:rPr>
                <w:sz w:val="22"/>
                <w:szCs w:val="22"/>
                <w:lang w:eastAsia="zh-CN"/>
              </w:rPr>
              <w:t xml:space="preserve">, </w:t>
            </w:r>
            <w:proofErr w:type="spellStart"/>
            <w:r w:rsidRPr="00E85D36">
              <w:rPr>
                <w:sz w:val="22"/>
                <w:szCs w:val="22"/>
                <w:lang w:eastAsia="zh-CN"/>
              </w:rPr>
              <w:t>М.И.Цветаевой</w:t>
            </w:r>
            <w:proofErr w:type="spellEnd"/>
            <w:r w:rsidRPr="00E85D36">
              <w:rPr>
                <w:sz w:val="22"/>
                <w:szCs w:val="22"/>
                <w:lang w:eastAsia="zh-CN"/>
              </w:rPr>
              <w:t xml:space="preserve">, </w:t>
            </w:r>
            <w:proofErr w:type="spellStart"/>
            <w:r w:rsidRPr="00E85D36">
              <w:rPr>
                <w:sz w:val="22"/>
                <w:szCs w:val="22"/>
                <w:lang w:eastAsia="zh-CN"/>
              </w:rPr>
              <w:t>Н.Рубцова</w:t>
            </w:r>
            <w:proofErr w:type="spellEnd"/>
            <w:r w:rsidRPr="00E85D36">
              <w:rPr>
                <w:sz w:val="22"/>
                <w:szCs w:val="22"/>
                <w:lang w:eastAsia="zh-CN"/>
              </w:rPr>
              <w:t>.</w:t>
            </w:r>
          </w:p>
          <w:p w:rsidR="00E85D36" w:rsidRPr="00E85D36" w:rsidRDefault="00E85D36" w:rsidP="00E85D36">
            <w:pPr>
              <w:tabs>
                <w:tab w:val="left" w:pos="175"/>
              </w:tabs>
              <w:suppressAutoHyphens/>
              <w:snapToGrid w:val="0"/>
              <w:rPr>
                <w:sz w:val="22"/>
                <w:szCs w:val="22"/>
                <w:lang w:eastAsia="zh-CN"/>
              </w:rPr>
            </w:pPr>
            <w:r w:rsidRPr="00E85D36">
              <w:rPr>
                <w:sz w:val="22"/>
                <w:szCs w:val="22"/>
                <w:lang w:eastAsia="zh-CN"/>
              </w:rPr>
              <w:t>Чтение и анализ произведений  советских авторов.</w:t>
            </w:r>
          </w:p>
          <w:p w:rsidR="00E85D36" w:rsidRPr="00E85D36" w:rsidRDefault="00E85D36" w:rsidP="00E85D36">
            <w:pPr>
              <w:suppressAutoHyphens/>
              <w:snapToGrid w:val="0"/>
              <w:rPr>
                <w:sz w:val="22"/>
                <w:szCs w:val="22"/>
                <w:lang w:eastAsia="zh-CN"/>
              </w:rPr>
            </w:pPr>
            <w:r w:rsidRPr="00E85D36">
              <w:rPr>
                <w:sz w:val="22"/>
                <w:szCs w:val="22"/>
                <w:lang w:eastAsia="zh-CN"/>
              </w:rPr>
              <w:t>Практические занятия по чтению стихов Есенина, Блока.</w:t>
            </w:r>
          </w:p>
          <w:p w:rsidR="00E85D36" w:rsidRPr="00E85D36" w:rsidRDefault="00E85D36" w:rsidP="00E85D36">
            <w:pPr>
              <w:suppressAutoHyphens/>
              <w:snapToGrid w:val="0"/>
              <w:rPr>
                <w:sz w:val="22"/>
                <w:szCs w:val="22"/>
                <w:lang w:eastAsia="zh-CN"/>
              </w:rPr>
            </w:pPr>
            <w:r w:rsidRPr="00E85D36">
              <w:rPr>
                <w:sz w:val="22"/>
                <w:szCs w:val="22"/>
                <w:lang w:eastAsia="zh-CN"/>
              </w:rPr>
              <w:t>Беседы по повестям Бунина и Куприна</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proofErr w:type="spellStart"/>
            <w:r w:rsidRPr="00E85D36">
              <w:rPr>
                <w:sz w:val="22"/>
                <w:szCs w:val="22"/>
                <w:lang w:eastAsia="zh-CN"/>
              </w:rPr>
              <w:t>сформированность</w:t>
            </w:r>
            <w:proofErr w:type="spellEnd"/>
            <w:r w:rsidRPr="00E85D36">
              <w:rPr>
                <w:sz w:val="22"/>
                <w:szCs w:val="22"/>
                <w:lang w:eastAsia="zh-C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совершенствование языковой и читательской культуры как средства взаимодействия между людьми и познания мира;</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5Проявляющий и </w:t>
            </w:r>
            <w:proofErr w:type="gramStart"/>
            <w:r w:rsidRPr="00E85D36">
              <w:rPr>
                <w:sz w:val="22"/>
                <w:szCs w:val="22"/>
                <w:lang w:eastAsia="zh-CN"/>
              </w:rPr>
              <w:t>демонстрирующий</w:t>
            </w:r>
            <w:proofErr w:type="gramEnd"/>
            <w:r w:rsidRPr="00E85D36">
              <w:rPr>
                <w:sz w:val="22"/>
                <w:szCs w:val="22"/>
                <w:lang w:eastAsia="zh-CN"/>
              </w:rPr>
              <w:t xml:space="preserve"> уважение к людям труда, осознающий ценность собственного труда. </w:t>
            </w:r>
            <w:proofErr w:type="gramStart"/>
            <w:r w:rsidRPr="00E85D36">
              <w:rPr>
                <w:sz w:val="22"/>
                <w:szCs w:val="22"/>
                <w:lang w:eastAsia="zh-CN"/>
              </w:rPr>
              <w:t>Стремящийся</w:t>
            </w:r>
            <w:proofErr w:type="gramEnd"/>
            <w:r w:rsidRPr="00E85D36">
              <w:rPr>
                <w:sz w:val="22"/>
                <w:szCs w:val="22"/>
                <w:lang w:eastAsia="zh-CN"/>
              </w:rPr>
              <w:t xml:space="preserve"> к формированию в сетевой среде личностно и профессионального конструктивного</w:t>
            </w: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rPr>
                <w:sz w:val="22"/>
                <w:szCs w:val="22"/>
                <w:lang w:eastAsia="zh-CN"/>
              </w:rPr>
            </w:pPr>
            <w:r w:rsidRPr="00E85D36">
              <w:rPr>
                <w:sz w:val="22"/>
                <w:szCs w:val="22"/>
                <w:lang w:eastAsia="zh-CN"/>
              </w:rPr>
              <w:t>Тестирование; Чтение и анализ произведений русских писателей.</w:t>
            </w:r>
          </w:p>
          <w:p w:rsidR="00E85D36" w:rsidRPr="00E85D36" w:rsidRDefault="00E85D36" w:rsidP="00E85D36">
            <w:pPr>
              <w:suppressAutoHyphens/>
              <w:snapToGrid w:val="0"/>
              <w:rPr>
                <w:sz w:val="22"/>
                <w:szCs w:val="22"/>
                <w:lang w:eastAsia="zh-CN"/>
              </w:rPr>
            </w:pPr>
            <w:r w:rsidRPr="00E85D36">
              <w:rPr>
                <w:sz w:val="22"/>
                <w:szCs w:val="22"/>
                <w:lang w:eastAsia="zh-CN"/>
              </w:rPr>
              <w:t xml:space="preserve">Подготовка </w:t>
            </w:r>
            <w:proofErr w:type="gramStart"/>
            <w:r w:rsidRPr="00E85D36">
              <w:rPr>
                <w:sz w:val="22"/>
                <w:szCs w:val="22"/>
                <w:lang w:eastAsia="zh-CN"/>
              </w:rPr>
              <w:t>индивидуального проекта</w:t>
            </w:r>
            <w:proofErr w:type="gramEnd"/>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базовые логические действия: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самостоятельно формулировать и актуализировать проблему, рассматривать ее всесторонне;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устанавливать существенный признак или основания для сравнения, классификации и обобщения;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определять цели деятельности, задавать параметры и критерии их достижения;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выявлять закономерности и противоречия в рассматриваемых явлениях;</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вносить коррективы в деятельность, оценивать соответствие результатов целям, оценивать риски последствий деятельности;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развивать креативное мышление при решении жизненных проблем;</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w:t>
            </w:r>
            <w:r w:rsidRPr="00E85D36">
              <w:rPr>
                <w:sz w:val="22"/>
                <w:szCs w:val="22"/>
                <w:lang w:eastAsia="zh-CN"/>
              </w:rPr>
              <w:lastRenderedPageBreak/>
              <w:t>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right w:val="single" w:sz="4" w:space="0" w:color="000000"/>
            </w:tcBorders>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Сочинения-рассуждения по зарубежной литературе.</w:t>
            </w:r>
          </w:p>
          <w:p w:rsidR="00E85D36" w:rsidRPr="00E85D36" w:rsidRDefault="00E85D36" w:rsidP="00E85D36">
            <w:pPr>
              <w:suppressAutoHyphens/>
              <w:snapToGrid w:val="0"/>
              <w:rPr>
                <w:sz w:val="22"/>
                <w:szCs w:val="22"/>
                <w:lang w:eastAsia="zh-CN"/>
              </w:rPr>
            </w:pPr>
            <w:r w:rsidRPr="00E85D36">
              <w:rPr>
                <w:sz w:val="22"/>
                <w:szCs w:val="22"/>
                <w:lang w:eastAsia="zh-CN"/>
              </w:rPr>
              <w:t xml:space="preserve">Анализ художественных произведений ( </w:t>
            </w:r>
            <w:proofErr w:type="spellStart"/>
            <w:r w:rsidRPr="00E85D36">
              <w:rPr>
                <w:sz w:val="22"/>
                <w:szCs w:val="22"/>
                <w:lang w:eastAsia="zh-CN"/>
              </w:rPr>
              <w:t>Л</w:t>
            </w:r>
            <w:proofErr w:type="gramStart"/>
            <w:r w:rsidRPr="00E85D36">
              <w:rPr>
                <w:sz w:val="22"/>
                <w:szCs w:val="22"/>
                <w:lang w:eastAsia="zh-CN"/>
              </w:rPr>
              <w:t>,Т</w:t>
            </w:r>
            <w:proofErr w:type="gramEnd"/>
            <w:r w:rsidRPr="00E85D36">
              <w:rPr>
                <w:sz w:val="22"/>
                <w:szCs w:val="22"/>
                <w:lang w:eastAsia="zh-CN"/>
              </w:rPr>
              <w:t>олстой</w:t>
            </w:r>
            <w:proofErr w:type="spellEnd"/>
            <w:r w:rsidRPr="00E85D36">
              <w:rPr>
                <w:sz w:val="22"/>
                <w:szCs w:val="22"/>
                <w:lang w:eastAsia="zh-CN"/>
              </w:rPr>
              <w:t xml:space="preserve"> «Война и мир», Ф.М. Достоевский «Преступление и наказание», </w:t>
            </w:r>
            <w:proofErr w:type="spellStart"/>
            <w:r w:rsidRPr="00E85D36">
              <w:rPr>
                <w:sz w:val="22"/>
                <w:szCs w:val="22"/>
                <w:lang w:eastAsia="zh-CN"/>
              </w:rPr>
              <w:t>М.А.Булгаков</w:t>
            </w:r>
            <w:proofErr w:type="spellEnd"/>
            <w:r w:rsidRPr="00E85D36">
              <w:rPr>
                <w:sz w:val="22"/>
                <w:szCs w:val="22"/>
                <w:lang w:eastAsia="zh-CN"/>
              </w:rPr>
              <w:t xml:space="preserve"> «Мастер и Маргарита»)</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Овладение универсальными коммуникативными действиями: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а)</w:t>
            </w:r>
            <w:r w:rsidRPr="00E85D36">
              <w:rPr>
                <w:sz w:val="22"/>
                <w:szCs w:val="22"/>
                <w:lang w:eastAsia="zh-CN"/>
              </w:rPr>
              <w:tab/>
              <w:t>общение: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осуществлять коммуникации во всех сферах жизни;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владеть различными способами общения и взаимодействия;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аргументированно вести диалог, уметь смягчать конфликтные ситуации;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развернуто и логично излагать свою точку зрения с использованием языковых средств;</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7Осознающий приоритетную ценность личности человека; </w:t>
            </w:r>
            <w:proofErr w:type="gramStart"/>
            <w:r w:rsidRPr="00E85D36">
              <w:rPr>
                <w:sz w:val="22"/>
                <w:szCs w:val="22"/>
                <w:lang w:eastAsia="zh-CN"/>
              </w:rPr>
              <w:t>уважающий</w:t>
            </w:r>
            <w:proofErr w:type="gramEnd"/>
            <w:r w:rsidRPr="00E85D36">
              <w:rPr>
                <w:sz w:val="22"/>
                <w:szCs w:val="22"/>
                <w:lang w:eastAsia="zh-CN"/>
              </w:rPr>
              <w:t xml:space="preserve"> собственную и чужую уникальность в различных ситуациях, во всех формах и видах деятельности. </w:t>
            </w:r>
            <w:r w:rsidRPr="00E85D36">
              <w:rPr>
                <w:sz w:val="22"/>
                <w:szCs w:val="22"/>
                <w:lang w:eastAsia="zh-CN"/>
              </w:rPr>
              <w:tab/>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Сочинения-рассуждения по зарубежной литературе.</w:t>
            </w:r>
          </w:p>
          <w:p w:rsidR="00E85D36" w:rsidRPr="00E85D36" w:rsidRDefault="00E85D36" w:rsidP="00E85D36">
            <w:pPr>
              <w:suppressAutoHyphens/>
              <w:snapToGrid w:val="0"/>
              <w:rPr>
                <w:sz w:val="22"/>
                <w:szCs w:val="22"/>
                <w:lang w:eastAsia="zh-CN"/>
              </w:rPr>
            </w:pPr>
            <w:r w:rsidRPr="00E85D36">
              <w:rPr>
                <w:sz w:val="22"/>
                <w:szCs w:val="22"/>
                <w:lang w:eastAsia="zh-CN"/>
              </w:rPr>
              <w:t xml:space="preserve">Анализ художественных произведений ( </w:t>
            </w:r>
            <w:proofErr w:type="spellStart"/>
            <w:r w:rsidRPr="00E85D36">
              <w:rPr>
                <w:sz w:val="22"/>
                <w:szCs w:val="22"/>
                <w:lang w:eastAsia="zh-CN"/>
              </w:rPr>
              <w:t>Л</w:t>
            </w:r>
            <w:proofErr w:type="gramStart"/>
            <w:r w:rsidRPr="00E85D36">
              <w:rPr>
                <w:sz w:val="22"/>
                <w:szCs w:val="22"/>
                <w:lang w:eastAsia="zh-CN"/>
              </w:rPr>
              <w:t>,Т</w:t>
            </w:r>
            <w:proofErr w:type="gramEnd"/>
            <w:r w:rsidRPr="00E85D36">
              <w:rPr>
                <w:sz w:val="22"/>
                <w:szCs w:val="22"/>
                <w:lang w:eastAsia="zh-CN"/>
              </w:rPr>
              <w:t>олстой</w:t>
            </w:r>
            <w:proofErr w:type="spellEnd"/>
            <w:r w:rsidRPr="00E85D36">
              <w:rPr>
                <w:sz w:val="22"/>
                <w:szCs w:val="22"/>
                <w:lang w:eastAsia="zh-CN"/>
              </w:rPr>
              <w:t xml:space="preserve"> «Война и мир», Ф.М. Достоевский «Преступление и наказание», </w:t>
            </w:r>
            <w:proofErr w:type="spellStart"/>
            <w:r w:rsidRPr="00E85D36">
              <w:rPr>
                <w:sz w:val="22"/>
                <w:szCs w:val="22"/>
                <w:lang w:eastAsia="zh-CN"/>
              </w:rPr>
              <w:t>М.А.Булгаков</w:t>
            </w:r>
            <w:proofErr w:type="spellEnd"/>
            <w:r w:rsidRPr="00E85D36">
              <w:rPr>
                <w:sz w:val="22"/>
                <w:szCs w:val="22"/>
                <w:lang w:eastAsia="zh-CN"/>
              </w:rPr>
              <w:t xml:space="preserve"> «Мастер и Маргарита»)</w:t>
            </w:r>
          </w:p>
          <w:p w:rsidR="00E85D36" w:rsidRPr="00E85D36" w:rsidRDefault="00E85D36" w:rsidP="00E85D36">
            <w:pPr>
              <w:suppressAutoHyphens/>
              <w:snapToGrid w:val="0"/>
              <w:rPr>
                <w:sz w:val="22"/>
                <w:szCs w:val="22"/>
                <w:lang w:eastAsia="zh-CN"/>
              </w:rPr>
            </w:pPr>
            <w:r w:rsidRPr="00E85D36">
              <w:rPr>
                <w:sz w:val="22"/>
                <w:szCs w:val="22"/>
                <w:lang w:eastAsia="zh-CN"/>
              </w:rPr>
              <w:t xml:space="preserve">Ответы во время учебных бесед при изучении  творчества Н.А Некрасова, </w:t>
            </w:r>
            <w:proofErr w:type="spellStart"/>
            <w:r w:rsidRPr="00E85D36">
              <w:rPr>
                <w:sz w:val="22"/>
                <w:szCs w:val="22"/>
                <w:lang w:eastAsia="zh-CN"/>
              </w:rPr>
              <w:t>И.С.Тургенева</w:t>
            </w:r>
            <w:proofErr w:type="spellEnd"/>
            <w:r w:rsidRPr="00E85D36">
              <w:rPr>
                <w:sz w:val="22"/>
                <w:szCs w:val="22"/>
                <w:lang w:eastAsia="zh-CN"/>
              </w:rPr>
              <w:t xml:space="preserve">, </w:t>
            </w:r>
            <w:proofErr w:type="spellStart"/>
            <w:r w:rsidRPr="00E85D36">
              <w:rPr>
                <w:sz w:val="22"/>
                <w:szCs w:val="22"/>
                <w:lang w:eastAsia="zh-CN"/>
              </w:rPr>
              <w:t>А.Н.Островского</w:t>
            </w:r>
            <w:proofErr w:type="spellEnd"/>
            <w:r w:rsidRPr="00E85D36">
              <w:rPr>
                <w:sz w:val="22"/>
                <w:szCs w:val="22"/>
                <w:lang w:eastAsia="zh-CN"/>
              </w:rPr>
              <w:t xml:space="preserve">, </w:t>
            </w:r>
            <w:proofErr w:type="spellStart"/>
            <w:r w:rsidRPr="00E85D36">
              <w:rPr>
                <w:sz w:val="22"/>
                <w:szCs w:val="22"/>
                <w:lang w:eastAsia="zh-CN"/>
              </w:rPr>
              <w:t>Н.С.Лескова</w:t>
            </w:r>
            <w:proofErr w:type="spellEnd"/>
            <w:r w:rsidRPr="00E85D36">
              <w:rPr>
                <w:sz w:val="22"/>
                <w:szCs w:val="22"/>
                <w:lang w:eastAsia="zh-CN"/>
              </w:rPr>
              <w:t xml:space="preserve">, </w:t>
            </w:r>
            <w:proofErr w:type="spellStart"/>
            <w:r w:rsidRPr="00E85D36">
              <w:rPr>
                <w:sz w:val="22"/>
                <w:szCs w:val="22"/>
                <w:lang w:eastAsia="zh-CN"/>
              </w:rPr>
              <w:t>Л.Н.Толстого</w:t>
            </w:r>
            <w:proofErr w:type="spellEnd"/>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E85D36" w:rsidRPr="00E85D36" w:rsidRDefault="00E85D36" w:rsidP="00E85D36">
            <w:pPr>
              <w:tabs>
                <w:tab w:val="left" w:pos="567"/>
              </w:tabs>
              <w:suppressAutoHyphens/>
              <w:snapToGrid w:val="0"/>
              <w:spacing w:line="216" w:lineRule="auto"/>
              <w:jc w:val="both"/>
              <w:rPr>
                <w:sz w:val="22"/>
                <w:szCs w:val="22"/>
                <w:lang w:eastAsia="zh-CN"/>
              </w:rPr>
            </w:pPr>
            <w:proofErr w:type="spellStart"/>
            <w:r w:rsidRPr="00E85D36">
              <w:rPr>
                <w:sz w:val="22"/>
                <w:szCs w:val="22"/>
                <w:lang w:eastAsia="zh-CN"/>
              </w:rPr>
              <w:t>сформированность</w:t>
            </w:r>
            <w:proofErr w:type="spellEnd"/>
            <w:r w:rsidRPr="00E85D36">
              <w:rPr>
                <w:sz w:val="22"/>
                <w:szCs w:val="22"/>
                <w:lang w:eastAsia="zh-CN"/>
              </w:rPr>
              <w:t xml:space="preserve"> ценностного отношения к литературе как неотъемлемой части культуры;</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7Осознающий приоритетную ценность личности человека; </w:t>
            </w:r>
            <w:proofErr w:type="gramStart"/>
            <w:r w:rsidRPr="00E85D36">
              <w:rPr>
                <w:sz w:val="22"/>
                <w:szCs w:val="22"/>
                <w:lang w:eastAsia="zh-CN"/>
              </w:rPr>
              <w:t>уважающий</w:t>
            </w:r>
            <w:proofErr w:type="gramEnd"/>
            <w:r w:rsidRPr="00E85D36">
              <w:rPr>
                <w:sz w:val="22"/>
                <w:szCs w:val="22"/>
                <w:lang w:eastAsia="zh-CN"/>
              </w:rPr>
              <w:t xml:space="preserve"> собственную и чужую уникальность в различных ситуациях, во всех формах и видах деятельности. </w:t>
            </w:r>
            <w:r w:rsidRPr="00E85D36">
              <w:rPr>
                <w:sz w:val="22"/>
                <w:szCs w:val="22"/>
                <w:lang w:eastAsia="zh-CN"/>
              </w:rPr>
              <w:tab/>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Сочинения-рассуждения по зарубежной литературе.</w:t>
            </w:r>
          </w:p>
          <w:p w:rsidR="00E85D36" w:rsidRPr="00E85D36" w:rsidRDefault="00E85D36" w:rsidP="00E85D36">
            <w:pPr>
              <w:suppressAutoHyphens/>
              <w:snapToGrid w:val="0"/>
              <w:rPr>
                <w:sz w:val="22"/>
                <w:szCs w:val="22"/>
                <w:lang w:eastAsia="zh-CN"/>
              </w:rPr>
            </w:pPr>
            <w:r w:rsidRPr="00E85D36">
              <w:rPr>
                <w:sz w:val="22"/>
                <w:szCs w:val="22"/>
                <w:lang w:eastAsia="zh-CN"/>
              </w:rPr>
              <w:t xml:space="preserve">Анализ художественных произведений ( </w:t>
            </w:r>
            <w:proofErr w:type="spellStart"/>
            <w:r w:rsidRPr="00E85D36">
              <w:rPr>
                <w:sz w:val="22"/>
                <w:szCs w:val="22"/>
                <w:lang w:eastAsia="zh-CN"/>
              </w:rPr>
              <w:t>Л</w:t>
            </w:r>
            <w:proofErr w:type="gramStart"/>
            <w:r w:rsidRPr="00E85D36">
              <w:rPr>
                <w:sz w:val="22"/>
                <w:szCs w:val="22"/>
                <w:lang w:eastAsia="zh-CN"/>
              </w:rPr>
              <w:t>,Т</w:t>
            </w:r>
            <w:proofErr w:type="gramEnd"/>
            <w:r w:rsidRPr="00E85D36">
              <w:rPr>
                <w:sz w:val="22"/>
                <w:szCs w:val="22"/>
                <w:lang w:eastAsia="zh-CN"/>
              </w:rPr>
              <w:t>олстой</w:t>
            </w:r>
            <w:proofErr w:type="spellEnd"/>
            <w:r w:rsidRPr="00E85D36">
              <w:rPr>
                <w:sz w:val="22"/>
                <w:szCs w:val="22"/>
                <w:lang w:eastAsia="zh-CN"/>
              </w:rPr>
              <w:t xml:space="preserve"> «Война и мир», Ф.М. Достоевский «Преступление и наказание», </w:t>
            </w:r>
            <w:proofErr w:type="spellStart"/>
            <w:r w:rsidRPr="00E85D36">
              <w:rPr>
                <w:sz w:val="22"/>
                <w:szCs w:val="22"/>
                <w:lang w:eastAsia="zh-CN"/>
              </w:rPr>
              <w:t>М.А.Булгаков</w:t>
            </w:r>
            <w:proofErr w:type="spellEnd"/>
            <w:r w:rsidRPr="00E85D36">
              <w:rPr>
                <w:sz w:val="22"/>
                <w:szCs w:val="22"/>
                <w:lang w:eastAsia="zh-CN"/>
              </w:rPr>
              <w:t xml:space="preserve"> «Мастер и Маргарита»)</w:t>
            </w:r>
          </w:p>
          <w:p w:rsidR="00E85D36" w:rsidRPr="00E85D36" w:rsidRDefault="00E85D36" w:rsidP="00E85D36">
            <w:pPr>
              <w:suppressAutoHyphens/>
              <w:snapToGrid w:val="0"/>
              <w:rPr>
                <w:sz w:val="22"/>
                <w:szCs w:val="22"/>
                <w:lang w:eastAsia="zh-CN"/>
              </w:rPr>
            </w:pPr>
            <w:r w:rsidRPr="00E85D36">
              <w:rPr>
                <w:sz w:val="22"/>
                <w:szCs w:val="22"/>
                <w:lang w:eastAsia="zh-CN"/>
              </w:rPr>
              <w:t xml:space="preserve">Ответы во время учебных бесед при изучении  творчества Н.А Некрасова, </w:t>
            </w:r>
            <w:proofErr w:type="spellStart"/>
            <w:r w:rsidRPr="00E85D36">
              <w:rPr>
                <w:sz w:val="22"/>
                <w:szCs w:val="22"/>
                <w:lang w:eastAsia="zh-CN"/>
              </w:rPr>
              <w:t>И.С.Тургенева</w:t>
            </w:r>
            <w:proofErr w:type="spellEnd"/>
            <w:r w:rsidRPr="00E85D36">
              <w:rPr>
                <w:sz w:val="22"/>
                <w:szCs w:val="22"/>
                <w:lang w:eastAsia="zh-CN"/>
              </w:rPr>
              <w:t xml:space="preserve">, </w:t>
            </w:r>
            <w:proofErr w:type="spellStart"/>
            <w:r w:rsidRPr="00E85D36">
              <w:rPr>
                <w:sz w:val="22"/>
                <w:szCs w:val="22"/>
                <w:lang w:eastAsia="zh-CN"/>
              </w:rPr>
              <w:t>А.Н.Островского</w:t>
            </w:r>
            <w:proofErr w:type="spellEnd"/>
            <w:r w:rsidRPr="00E85D36">
              <w:rPr>
                <w:sz w:val="22"/>
                <w:szCs w:val="22"/>
                <w:lang w:eastAsia="zh-CN"/>
              </w:rPr>
              <w:t xml:space="preserve">, </w:t>
            </w:r>
            <w:proofErr w:type="spellStart"/>
            <w:r w:rsidRPr="00E85D36">
              <w:rPr>
                <w:sz w:val="22"/>
                <w:szCs w:val="22"/>
                <w:lang w:eastAsia="zh-CN"/>
              </w:rPr>
              <w:t>Н.С.Лескова</w:t>
            </w:r>
            <w:proofErr w:type="spellEnd"/>
            <w:r w:rsidRPr="00E85D36">
              <w:rPr>
                <w:sz w:val="22"/>
                <w:szCs w:val="22"/>
                <w:lang w:eastAsia="zh-CN"/>
              </w:rPr>
              <w:t xml:space="preserve">, </w:t>
            </w:r>
            <w:proofErr w:type="spellStart"/>
            <w:r w:rsidRPr="00E85D36">
              <w:rPr>
                <w:sz w:val="22"/>
                <w:szCs w:val="22"/>
                <w:lang w:eastAsia="zh-CN"/>
              </w:rPr>
              <w:t>Л.Н.Толстого</w:t>
            </w:r>
            <w:proofErr w:type="spellEnd"/>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осознание взаимосвязи между языковым, литературным, интеллектуальным, духовно-нравственным развитием личности;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ab/>
            </w:r>
            <w:proofErr w:type="spellStart"/>
            <w:r w:rsidRPr="00E85D36">
              <w:rPr>
                <w:sz w:val="22"/>
                <w:szCs w:val="22"/>
                <w:lang w:eastAsia="zh-CN"/>
              </w:rPr>
              <w:t>сформированность</w:t>
            </w:r>
            <w:proofErr w:type="spellEnd"/>
            <w:r w:rsidRPr="00E85D36">
              <w:rPr>
                <w:sz w:val="22"/>
                <w:szCs w:val="22"/>
                <w:lang w:eastAsia="zh-CN"/>
              </w:rPr>
              <w:t xml:space="preserve"> устойчивого интереса к чтению как средству познания отечественной и других культур; приобщение </w:t>
            </w:r>
            <w:r w:rsidRPr="00E85D36">
              <w:rPr>
                <w:sz w:val="22"/>
                <w:szCs w:val="22"/>
                <w:lang w:eastAsia="zh-CN"/>
              </w:rPr>
              <w:lastRenderedPageBreak/>
              <w:t>к отечественному литературному наследию и через него - к традиционным ценностям и сокровищам мировой культуры;</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lastRenderedPageBreak/>
              <w:t>ОК</w:t>
            </w:r>
            <w:proofErr w:type="gramEnd"/>
            <w:r w:rsidRPr="00E85D36">
              <w:rPr>
                <w:sz w:val="22"/>
                <w:szCs w:val="22"/>
                <w:lang w:eastAsia="zh-CN"/>
              </w:rPr>
              <w:t xml:space="preserve"> 2. Понимать и анализировать вопросы ценностно-мотивационной </w:t>
            </w:r>
            <w:r w:rsidRPr="00E85D36">
              <w:rPr>
                <w:sz w:val="22"/>
                <w:szCs w:val="22"/>
                <w:lang w:eastAsia="zh-CN"/>
              </w:rPr>
              <w:lastRenderedPageBreak/>
              <w:t>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 xml:space="preserve">ЛР 11Проявляющий уважение к эстетическим ценностям, </w:t>
            </w:r>
            <w:proofErr w:type="gramStart"/>
            <w:r w:rsidRPr="00E85D36">
              <w:rPr>
                <w:sz w:val="22"/>
                <w:szCs w:val="22"/>
                <w:lang w:eastAsia="zh-CN"/>
              </w:rPr>
              <w:t>обладающий</w:t>
            </w:r>
            <w:proofErr w:type="gramEnd"/>
            <w:r w:rsidRPr="00E85D36">
              <w:rPr>
                <w:sz w:val="22"/>
                <w:szCs w:val="22"/>
                <w:lang w:eastAsia="zh-CN"/>
              </w:rPr>
              <w:t xml:space="preserve"> основами эстетической культуры</w:t>
            </w:r>
          </w:p>
          <w:p w:rsidR="00E85D36" w:rsidRPr="00E85D36" w:rsidRDefault="00E85D36" w:rsidP="00E85D36">
            <w:pPr>
              <w:suppressAutoHyphens/>
              <w:snapToGrid w:val="0"/>
              <w:rPr>
                <w:sz w:val="22"/>
                <w:szCs w:val="22"/>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 xml:space="preserve">Защита проекта «Герои Вов); выборочный пересказ; художественный пересказ; </w:t>
            </w:r>
            <w:r w:rsidRPr="00E85D36">
              <w:rPr>
                <w:sz w:val="22"/>
                <w:szCs w:val="22"/>
                <w:lang w:eastAsia="zh-CN"/>
              </w:rPr>
              <w:lastRenderedPageBreak/>
              <w:t>тестирование; проверочные работы;</w:t>
            </w:r>
            <w:proofErr w:type="gramEnd"/>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E85D36" w:rsidRPr="00E85D36" w:rsidRDefault="00E85D36" w:rsidP="00E85D36">
            <w:pPr>
              <w:tabs>
                <w:tab w:val="left" w:pos="567"/>
              </w:tabs>
              <w:suppressAutoHyphens/>
              <w:snapToGrid w:val="0"/>
              <w:spacing w:line="216" w:lineRule="auto"/>
              <w:jc w:val="both"/>
              <w:rPr>
                <w:sz w:val="22"/>
                <w:szCs w:val="22"/>
                <w:lang w:eastAsia="zh-CN"/>
              </w:rPr>
            </w:pPr>
            <w:proofErr w:type="gramStart"/>
            <w:r w:rsidRPr="00E85D36">
              <w:rPr>
                <w:sz w:val="22"/>
                <w:szCs w:val="22"/>
                <w:lang w:eastAsia="zh-CN"/>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E85D36">
              <w:rPr>
                <w:sz w:val="22"/>
                <w:szCs w:val="22"/>
                <w:lang w:eastAsia="zh-CN"/>
              </w:rPr>
              <w:t xml:space="preserve"> </w:t>
            </w:r>
            <w:proofErr w:type="gramStart"/>
            <w:r w:rsidRPr="00E85D36">
              <w:rPr>
                <w:sz w:val="22"/>
                <w:szCs w:val="22"/>
                <w:lang w:eastAsia="zh-CN"/>
              </w:rPr>
              <w:t>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E85D36">
              <w:rPr>
                <w:sz w:val="22"/>
                <w:szCs w:val="22"/>
                <w:lang w:eastAsia="zh-CN"/>
              </w:rPr>
              <w:t xml:space="preserve"> </w:t>
            </w:r>
            <w:proofErr w:type="gramStart"/>
            <w:r w:rsidRPr="00E85D36">
              <w:rPr>
                <w:sz w:val="22"/>
                <w:szCs w:val="22"/>
                <w:lang w:eastAsia="zh-CN"/>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одно произведение А.П. Платонова; стихотворения А.Т. Твардовского, Б.Л. Пастернака, повесть А.И. Солженицына "Один день Ивана Денисовича";</w:t>
            </w:r>
            <w:proofErr w:type="gramEnd"/>
            <w:r w:rsidRPr="00E85D36">
              <w:rPr>
                <w:sz w:val="22"/>
                <w:szCs w:val="22"/>
                <w:lang w:eastAsia="zh-CN"/>
              </w:rPr>
              <w:t xml:space="preserve"> </w:t>
            </w:r>
            <w:proofErr w:type="gramStart"/>
            <w:r w:rsidRPr="00E85D36">
              <w:rPr>
                <w:sz w:val="22"/>
                <w:szCs w:val="22"/>
                <w:lang w:eastAsia="zh-CN"/>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E85D36">
              <w:rPr>
                <w:sz w:val="22"/>
                <w:szCs w:val="22"/>
                <w:lang w:eastAsia="zh-CN"/>
              </w:rPr>
              <w:t>Битова</w:t>
            </w:r>
            <w:proofErr w:type="spellEnd"/>
            <w:r w:rsidRPr="00E85D36">
              <w:rPr>
                <w:sz w:val="22"/>
                <w:szCs w:val="22"/>
                <w:lang w:eastAsia="zh-CN"/>
              </w:rPr>
              <w:t>, Ю.В. Бондарева, Б.Л. Васильева, К.Д. Воробьева, Ф.А. Искандера, В.Л. Кондратьева, В.Г. Распутина, А.А. Фадеева, В.М. Шукшина и других);</w:t>
            </w:r>
            <w:proofErr w:type="gramEnd"/>
            <w:r w:rsidRPr="00E85D36">
              <w:rPr>
                <w:sz w:val="22"/>
                <w:szCs w:val="22"/>
                <w:lang w:eastAsia="zh-CN"/>
              </w:rPr>
              <w:t xml:space="preserve"> </w:t>
            </w:r>
            <w:proofErr w:type="gramStart"/>
            <w:r w:rsidRPr="00E85D36">
              <w:rPr>
                <w:sz w:val="22"/>
                <w:szCs w:val="22"/>
                <w:lang w:eastAsia="zh-CN"/>
              </w:rPr>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E85D36">
              <w:rPr>
                <w:sz w:val="22"/>
                <w:szCs w:val="22"/>
                <w:lang w:eastAsia="zh-CN"/>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E85D36">
              <w:rPr>
                <w:sz w:val="22"/>
                <w:szCs w:val="22"/>
                <w:lang w:eastAsia="zh-CN"/>
              </w:rPr>
              <w:t>Брэдбери</w:t>
            </w:r>
            <w:proofErr w:type="spellEnd"/>
            <w:r w:rsidRPr="00E85D36">
              <w:rPr>
                <w:sz w:val="22"/>
                <w:szCs w:val="22"/>
                <w:lang w:eastAsia="zh-CN"/>
              </w:rPr>
              <w:t xml:space="preserve">; стихотворения А. Рембо, Ш. </w:t>
            </w:r>
            <w:proofErr w:type="spellStart"/>
            <w:r w:rsidRPr="00E85D36">
              <w:rPr>
                <w:sz w:val="22"/>
                <w:szCs w:val="22"/>
                <w:lang w:eastAsia="zh-CN"/>
              </w:rPr>
              <w:t>Бодлера</w:t>
            </w:r>
            <w:proofErr w:type="spellEnd"/>
            <w:r w:rsidRPr="00E85D36">
              <w:rPr>
                <w:sz w:val="22"/>
                <w:szCs w:val="22"/>
                <w:lang w:eastAsia="zh-CN"/>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E85D36">
              <w:rPr>
                <w:sz w:val="22"/>
                <w:szCs w:val="22"/>
                <w:lang w:eastAsia="zh-CN"/>
              </w:rPr>
              <w:t>Айги</w:t>
            </w:r>
            <w:proofErr w:type="spellEnd"/>
            <w:r w:rsidRPr="00E85D36">
              <w:rPr>
                <w:sz w:val="22"/>
                <w:szCs w:val="22"/>
                <w:lang w:eastAsia="zh-CN"/>
              </w:rPr>
              <w:t xml:space="preserve">, Р. Гамзатова, М. </w:t>
            </w:r>
            <w:proofErr w:type="spellStart"/>
            <w:r w:rsidRPr="00E85D36">
              <w:rPr>
                <w:sz w:val="22"/>
                <w:szCs w:val="22"/>
                <w:lang w:eastAsia="zh-CN"/>
              </w:rPr>
              <w:t>Джалиля</w:t>
            </w:r>
            <w:proofErr w:type="spellEnd"/>
            <w:r w:rsidRPr="00E85D36">
              <w:rPr>
                <w:sz w:val="22"/>
                <w:szCs w:val="22"/>
                <w:lang w:eastAsia="zh-CN"/>
              </w:rPr>
              <w:t xml:space="preserve">, М. </w:t>
            </w:r>
            <w:proofErr w:type="spellStart"/>
            <w:r w:rsidRPr="00E85D36">
              <w:rPr>
                <w:sz w:val="22"/>
                <w:szCs w:val="22"/>
                <w:lang w:eastAsia="zh-CN"/>
              </w:rPr>
              <w:t>Карима</w:t>
            </w:r>
            <w:proofErr w:type="spellEnd"/>
            <w:r w:rsidRPr="00E85D36">
              <w:rPr>
                <w:sz w:val="22"/>
                <w:szCs w:val="22"/>
                <w:lang w:eastAsia="zh-CN"/>
              </w:rPr>
              <w:t xml:space="preserve">, Д. Кугультинова, К. Кулиева, Ю. </w:t>
            </w:r>
            <w:proofErr w:type="spellStart"/>
            <w:r w:rsidRPr="00E85D36">
              <w:rPr>
                <w:sz w:val="22"/>
                <w:szCs w:val="22"/>
                <w:lang w:eastAsia="zh-CN"/>
              </w:rPr>
              <w:t>Рытхэу</w:t>
            </w:r>
            <w:proofErr w:type="spellEnd"/>
            <w:r w:rsidRPr="00E85D36">
              <w:rPr>
                <w:sz w:val="22"/>
                <w:szCs w:val="22"/>
                <w:lang w:eastAsia="zh-CN"/>
              </w:rPr>
              <w:t xml:space="preserve">, Г. Тукая, К. Хетагурова, Ю. </w:t>
            </w:r>
            <w:proofErr w:type="spellStart"/>
            <w:r w:rsidRPr="00E85D36">
              <w:rPr>
                <w:sz w:val="22"/>
                <w:szCs w:val="22"/>
                <w:lang w:eastAsia="zh-CN"/>
              </w:rPr>
              <w:t>Шесталова</w:t>
            </w:r>
            <w:proofErr w:type="spellEnd"/>
            <w:r w:rsidRPr="00E85D36">
              <w:rPr>
                <w:sz w:val="22"/>
                <w:szCs w:val="22"/>
                <w:lang w:eastAsia="zh-CN"/>
              </w:rPr>
              <w:t xml:space="preserve"> и других);</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ЛР 1Осознающий себя гражданином и защитником великой страны.</w:t>
            </w:r>
            <w:r w:rsidRPr="00E85D36">
              <w:rPr>
                <w:sz w:val="22"/>
                <w:szCs w:val="22"/>
                <w:lang w:eastAsia="zh-CN"/>
              </w:rPr>
              <w:tab/>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11Проявляющий уважение к эстетическим ценностям, </w:t>
            </w:r>
            <w:proofErr w:type="gramStart"/>
            <w:r w:rsidRPr="00E85D36">
              <w:rPr>
                <w:sz w:val="22"/>
                <w:szCs w:val="22"/>
                <w:lang w:eastAsia="zh-CN"/>
              </w:rPr>
              <w:t>обладающий</w:t>
            </w:r>
            <w:proofErr w:type="gramEnd"/>
            <w:r w:rsidRPr="00E85D36">
              <w:rPr>
                <w:sz w:val="22"/>
                <w:szCs w:val="22"/>
                <w:lang w:eastAsia="zh-CN"/>
              </w:rPr>
              <w:t xml:space="preserve"> основами эстетической культуры</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12Принимающий семейные ценности, </w:t>
            </w:r>
            <w:proofErr w:type="gramStart"/>
            <w:r w:rsidRPr="00E85D36">
              <w:rPr>
                <w:sz w:val="22"/>
                <w:szCs w:val="22"/>
                <w:lang w:eastAsia="zh-CN"/>
              </w:rPr>
              <w:t>готовый</w:t>
            </w:r>
            <w:proofErr w:type="gramEnd"/>
            <w:r w:rsidRPr="00E85D36">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7Осознающий приоритетную ценность личности человека; </w:t>
            </w:r>
            <w:proofErr w:type="gramStart"/>
            <w:r w:rsidRPr="00E85D36">
              <w:rPr>
                <w:sz w:val="22"/>
                <w:szCs w:val="22"/>
                <w:lang w:eastAsia="zh-CN"/>
              </w:rPr>
              <w:t>уважающий</w:t>
            </w:r>
            <w:proofErr w:type="gramEnd"/>
            <w:r w:rsidRPr="00E85D36">
              <w:rPr>
                <w:sz w:val="22"/>
                <w:szCs w:val="22"/>
                <w:lang w:eastAsia="zh-CN"/>
              </w:rPr>
              <w:t xml:space="preserve"> собственную и чужую уникальность в различных ситуациях, во всех формах и видах деятельности</w:t>
            </w:r>
          </w:p>
          <w:p w:rsidR="00E85D36" w:rsidRPr="00E85D36" w:rsidRDefault="00E85D36" w:rsidP="00E85D36">
            <w:pPr>
              <w:suppressAutoHyphens/>
              <w:snapToGrid w:val="0"/>
              <w:rPr>
                <w:sz w:val="22"/>
                <w:szCs w:val="22"/>
                <w:lang w:eastAsia="zh-CN"/>
              </w:rPr>
            </w:pPr>
            <w:r w:rsidRPr="00E85D36">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Практические занятия; индивидуальные задания, беседы  на тем</w:t>
            </w:r>
            <w:r w:rsidRPr="00E85D36">
              <w:rPr>
                <w:sz w:val="24"/>
                <w:szCs w:val="24"/>
                <w:lang w:eastAsia="zh-CN"/>
              </w:rPr>
              <w:t xml:space="preserve">ы </w:t>
            </w:r>
            <w:proofErr w:type="gramStart"/>
            <w:r w:rsidRPr="00E85D36">
              <w:rPr>
                <w:sz w:val="24"/>
                <w:szCs w:val="24"/>
                <w:lang w:eastAsia="zh-CN"/>
              </w:rPr>
              <w:t>:</w:t>
            </w:r>
            <w:r w:rsidRPr="00E85D36">
              <w:rPr>
                <w:sz w:val="22"/>
                <w:szCs w:val="22"/>
                <w:lang w:eastAsia="zh-CN"/>
              </w:rPr>
              <w:t>п</w:t>
            </w:r>
            <w:proofErr w:type="gramEnd"/>
            <w:r w:rsidRPr="00E85D36">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E85D36">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E85D36">
              <w:rPr>
                <w:sz w:val="22"/>
                <w:szCs w:val="22"/>
                <w:lang w:eastAsia="zh-CN"/>
              </w:rPr>
              <w:t>О.Мандельштама</w:t>
            </w:r>
            <w:proofErr w:type="spellEnd"/>
            <w:r w:rsidRPr="00E85D36">
              <w:rPr>
                <w:sz w:val="22"/>
                <w:szCs w:val="22"/>
                <w:lang w:eastAsia="zh-CN"/>
              </w:rPr>
              <w:t>, М.И. Цветаевой;</w:t>
            </w:r>
            <w:proofErr w:type="gramEnd"/>
            <w:r w:rsidRPr="00E85D36">
              <w:rPr>
                <w:sz w:val="22"/>
                <w:szCs w:val="22"/>
                <w:lang w:eastAsia="zh-CN"/>
              </w:rPr>
              <w:t xml:space="preserve"> стихотворения и поэма "Реквием" А.А. Ахматовой; роман М.А. Шолохова "Тихий </w:t>
            </w:r>
            <w:r w:rsidRPr="00E85D36">
              <w:rPr>
                <w:sz w:val="22"/>
                <w:szCs w:val="22"/>
                <w:lang w:eastAsia="zh-CN"/>
              </w:rPr>
              <w:lastRenderedPageBreak/>
              <w:t xml:space="preserve">Дон); роман М.А. Булгакова "Мастер и Маргарита"  одно произведение А.П. Платонова; стихотворения </w:t>
            </w:r>
            <w:proofErr w:type="spellStart"/>
            <w:r w:rsidRPr="00E85D36">
              <w:rPr>
                <w:sz w:val="22"/>
                <w:szCs w:val="22"/>
                <w:lang w:eastAsia="zh-CN"/>
              </w:rPr>
              <w:t>А.Твардовского</w:t>
            </w:r>
            <w:proofErr w:type="spellEnd"/>
            <w:r w:rsidRPr="00E85D36">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E85D36">
              <w:rPr>
                <w:sz w:val="22"/>
                <w:szCs w:val="22"/>
                <w:lang w:eastAsia="zh-CN"/>
              </w:rPr>
              <w:t>в</w:t>
            </w:r>
            <w:proofErr w:type="gramEnd"/>
            <w:r w:rsidRPr="00E85D36">
              <w:rPr>
                <w:sz w:val="22"/>
                <w:szCs w:val="22"/>
                <w:lang w:eastAsia="zh-CN"/>
              </w:rPr>
              <w:t xml:space="preserve"> </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proofErr w:type="spellStart"/>
            <w:r w:rsidRPr="00E85D36">
              <w:rPr>
                <w:sz w:val="22"/>
                <w:szCs w:val="22"/>
                <w:lang w:eastAsia="zh-CN"/>
              </w:rPr>
              <w:lastRenderedPageBreak/>
              <w:t>сформированность</w:t>
            </w:r>
            <w:proofErr w:type="spellEnd"/>
            <w:r w:rsidRPr="00E85D36">
              <w:rPr>
                <w:sz w:val="22"/>
                <w:szCs w:val="22"/>
                <w:lang w:eastAsia="zh-CN"/>
              </w:rPr>
              <w:t xml:space="preserve"> умений определять и учитывать историко-культурный контекст и конте</w:t>
            </w:r>
            <w:proofErr w:type="gramStart"/>
            <w:r w:rsidRPr="00E85D36">
              <w:rPr>
                <w:sz w:val="22"/>
                <w:szCs w:val="22"/>
                <w:lang w:eastAsia="zh-CN"/>
              </w:rPr>
              <w:t>кст тв</w:t>
            </w:r>
            <w:proofErr w:type="gramEnd"/>
            <w:r w:rsidRPr="00E85D36">
              <w:rPr>
                <w:sz w:val="22"/>
                <w:szCs w:val="22"/>
                <w:lang w:eastAsia="zh-CN"/>
              </w:rPr>
              <w:t>орчества писателя в процессе анализа художественных произведений, выявлять их связь с современностью;</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6)</w:t>
            </w:r>
            <w:r w:rsidRPr="00E85D36">
              <w:rPr>
                <w:sz w:val="22"/>
                <w:szCs w:val="22"/>
                <w:lang w:eastAsia="zh-CN"/>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7)</w:t>
            </w:r>
            <w:r w:rsidRPr="00E85D36">
              <w:rPr>
                <w:sz w:val="22"/>
                <w:szCs w:val="22"/>
                <w:lang w:eastAsia="zh-CN"/>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ab/>
            </w:r>
            <w:proofErr w:type="spellStart"/>
            <w:r w:rsidRPr="00E85D36">
              <w:rPr>
                <w:sz w:val="22"/>
                <w:szCs w:val="22"/>
                <w:lang w:eastAsia="zh-CN"/>
              </w:rPr>
              <w:t>сформированность</w:t>
            </w:r>
            <w:proofErr w:type="spellEnd"/>
            <w:r w:rsidRPr="00E85D36">
              <w:rPr>
                <w:sz w:val="22"/>
                <w:szCs w:val="22"/>
                <w:lang w:eastAsia="zh-CN"/>
              </w:rPr>
              <w:t xml:space="preserve"> </w:t>
            </w:r>
            <w:proofErr w:type="gramStart"/>
            <w:r w:rsidRPr="00E85D36">
              <w:rPr>
                <w:sz w:val="22"/>
                <w:szCs w:val="22"/>
                <w:lang w:eastAsia="zh-CN"/>
              </w:rPr>
              <w:t>умений</w:t>
            </w:r>
            <w:proofErr w:type="gramEnd"/>
            <w:r w:rsidRPr="00E85D36">
              <w:rPr>
                <w:sz w:val="22"/>
                <w:szCs w:val="22"/>
                <w:lang w:eastAsia="zh-CN"/>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w:t>
            </w:r>
            <w:r w:rsidRPr="00E85D36">
              <w:rPr>
                <w:sz w:val="24"/>
                <w:szCs w:val="24"/>
                <w:lang w:eastAsia="zh-CN"/>
              </w:rPr>
              <w:t>ЛР 7</w:t>
            </w:r>
            <w:r w:rsidRPr="00E85D36">
              <w:rPr>
                <w:sz w:val="22"/>
                <w:szCs w:val="22"/>
                <w:lang w:eastAsia="zh-CN"/>
              </w:rPr>
              <w:t xml:space="preserve">Осознающий приоритетную ценность личности человека; </w:t>
            </w:r>
            <w:proofErr w:type="gramStart"/>
            <w:r w:rsidRPr="00E85D36">
              <w:rPr>
                <w:sz w:val="22"/>
                <w:szCs w:val="22"/>
                <w:lang w:eastAsia="zh-CN"/>
              </w:rPr>
              <w:t>уважающий</w:t>
            </w:r>
            <w:proofErr w:type="gramEnd"/>
            <w:r w:rsidRPr="00E85D36">
              <w:rPr>
                <w:sz w:val="22"/>
                <w:szCs w:val="22"/>
                <w:lang w:eastAsia="zh-CN"/>
              </w:rPr>
              <w:t xml:space="preserve"> собственную и чужую уникальность в различных ситуациях, во всех формах и видах деятельности</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11Проявляющий уважение к эстетическим ценностям, </w:t>
            </w:r>
            <w:proofErr w:type="gramStart"/>
            <w:r w:rsidRPr="00E85D36">
              <w:rPr>
                <w:sz w:val="22"/>
                <w:szCs w:val="22"/>
                <w:lang w:eastAsia="zh-CN"/>
              </w:rPr>
              <w:t>обладающий</w:t>
            </w:r>
            <w:proofErr w:type="gramEnd"/>
            <w:r w:rsidRPr="00E85D36">
              <w:rPr>
                <w:sz w:val="22"/>
                <w:szCs w:val="22"/>
                <w:lang w:eastAsia="zh-CN"/>
              </w:rPr>
              <w:t xml:space="preserve"> основами эстетической культуры</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Практические занятия; индивидуальные задания, беседы  на темы </w:t>
            </w:r>
            <w:proofErr w:type="gramStart"/>
            <w:r w:rsidRPr="00E85D36">
              <w:rPr>
                <w:sz w:val="22"/>
                <w:szCs w:val="22"/>
                <w:lang w:eastAsia="zh-CN"/>
              </w:rPr>
              <w:t>:п</w:t>
            </w:r>
            <w:proofErr w:type="gramEnd"/>
            <w:r w:rsidRPr="00E85D36">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E85D36">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w:t>
            </w:r>
            <w:r w:rsidRPr="00E85D36">
              <w:rPr>
                <w:sz w:val="22"/>
                <w:szCs w:val="22"/>
                <w:lang w:eastAsia="zh-CN"/>
              </w:rPr>
              <w:lastRenderedPageBreak/>
              <w:t xml:space="preserve">штанах" В.В. Маяковского; стихотворения С.А. Есенина, </w:t>
            </w:r>
            <w:proofErr w:type="spellStart"/>
            <w:r w:rsidRPr="00E85D36">
              <w:rPr>
                <w:sz w:val="22"/>
                <w:szCs w:val="22"/>
                <w:lang w:eastAsia="zh-CN"/>
              </w:rPr>
              <w:t>О.Мандельштама</w:t>
            </w:r>
            <w:proofErr w:type="spellEnd"/>
            <w:r w:rsidRPr="00E85D36">
              <w:rPr>
                <w:sz w:val="22"/>
                <w:szCs w:val="22"/>
                <w:lang w:eastAsia="zh-CN"/>
              </w:rPr>
              <w:t>, М.И. Цветаевой;</w:t>
            </w:r>
            <w:proofErr w:type="gramEnd"/>
            <w:r w:rsidRPr="00E85D36">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E85D36">
              <w:rPr>
                <w:sz w:val="22"/>
                <w:szCs w:val="22"/>
                <w:lang w:eastAsia="zh-CN"/>
              </w:rPr>
              <w:t>А.Твардовского</w:t>
            </w:r>
            <w:proofErr w:type="spellEnd"/>
            <w:r w:rsidRPr="00E85D36">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E85D36">
              <w:rPr>
                <w:sz w:val="22"/>
                <w:szCs w:val="22"/>
                <w:lang w:eastAsia="zh-CN"/>
              </w:rPr>
              <w:t>в</w:t>
            </w:r>
            <w:proofErr w:type="gramEnd"/>
          </w:p>
        </w:tc>
      </w:tr>
      <w:tr w:rsidR="00E85D36" w:rsidRPr="00E85D36" w:rsidTr="00E85D36">
        <w:trPr>
          <w:trHeight w:val="4101"/>
        </w:trPr>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E85D36">
              <w:rPr>
                <w:sz w:val="22"/>
                <w:szCs w:val="22"/>
                <w:lang w:eastAsia="zh-CN"/>
              </w:rPr>
              <w:t>к</w:t>
            </w:r>
            <w:proofErr w:type="gramEnd"/>
            <w:r w:rsidRPr="00E85D36">
              <w:rPr>
                <w:sz w:val="22"/>
                <w:szCs w:val="22"/>
                <w:lang w:eastAsia="zh-CN"/>
              </w:rPr>
              <w:t xml:space="preserve"> изученным на уровне начального общего и основного общего образования):</w:t>
            </w:r>
          </w:p>
          <w:p w:rsidR="00E85D36" w:rsidRPr="00E85D36" w:rsidRDefault="00E85D36" w:rsidP="00E85D36">
            <w:pPr>
              <w:tabs>
                <w:tab w:val="left" w:pos="567"/>
              </w:tabs>
              <w:suppressAutoHyphens/>
              <w:snapToGrid w:val="0"/>
              <w:spacing w:line="216" w:lineRule="auto"/>
              <w:jc w:val="both"/>
              <w:rPr>
                <w:sz w:val="22"/>
                <w:szCs w:val="22"/>
                <w:lang w:eastAsia="zh-CN"/>
              </w:rPr>
            </w:pPr>
            <w:proofErr w:type="gramStart"/>
            <w:r w:rsidRPr="00E85D36">
              <w:rPr>
                <w:sz w:val="22"/>
                <w:szCs w:val="22"/>
                <w:lang w:eastAsia="zh-CN"/>
              </w:rPr>
              <w:t>конкретно-историческое</w:t>
            </w:r>
            <w:proofErr w:type="gramEnd"/>
            <w:r w:rsidRPr="00E85D36">
              <w:rPr>
                <w:sz w:val="22"/>
                <w:szCs w:val="22"/>
                <w:lang w:eastAsia="zh-CN"/>
              </w:rPr>
              <w:t>, общечеловеческое и национальное в творчестве писателя;</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традиция и новаторство;</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авторский замысел и его воплощение;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художественное время и пространство;</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миф и литература; историзм, народность;</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историко-литературный процесс;</w:t>
            </w:r>
          </w:p>
          <w:p w:rsidR="00E85D36" w:rsidRPr="00E85D36" w:rsidRDefault="00E85D36" w:rsidP="00E85D36">
            <w:pPr>
              <w:tabs>
                <w:tab w:val="left" w:pos="567"/>
              </w:tabs>
              <w:suppressAutoHyphens/>
              <w:snapToGrid w:val="0"/>
              <w:spacing w:line="216" w:lineRule="auto"/>
              <w:jc w:val="both"/>
              <w:rPr>
                <w:sz w:val="22"/>
                <w:szCs w:val="22"/>
                <w:lang w:eastAsia="zh-CN"/>
              </w:rPr>
            </w:pPr>
            <w:proofErr w:type="gramStart"/>
            <w:r w:rsidRPr="00E85D36">
              <w:rPr>
                <w:sz w:val="22"/>
                <w:szCs w:val="22"/>
                <w:lang w:eastAsia="zh-CN"/>
              </w:rPr>
              <w:t>литературные направления и течения: романтизм, реализм, модернизм (символизм, акмеизм, футуризм), постмодернизм;</w:t>
            </w:r>
            <w:proofErr w:type="gramEnd"/>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литературные жанры;</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трагическое и комическое;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психологизм; тематика и проблематика; авторская позиция; фабула;</w:t>
            </w:r>
          </w:p>
          <w:p w:rsidR="00E85D36" w:rsidRPr="00E85D36" w:rsidRDefault="00E85D36" w:rsidP="00E85D36">
            <w:pPr>
              <w:tabs>
                <w:tab w:val="left" w:pos="567"/>
              </w:tabs>
              <w:suppressAutoHyphens/>
              <w:snapToGrid w:val="0"/>
              <w:spacing w:line="216" w:lineRule="auto"/>
              <w:jc w:val="both"/>
              <w:rPr>
                <w:sz w:val="22"/>
                <w:szCs w:val="22"/>
                <w:lang w:eastAsia="zh-CN"/>
              </w:rPr>
            </w:pPr>
            <w:proofErr w:type="gramStart"/>
            <w:r w:rsidRPr="00E85D36">
              <w:rPr>
                <w:sz w:val="22"/>
                <w:szCs w:val="22"/>
                <w:lang w:eastAsia="zh-CN"/>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"вечные темы" и "вечные образы" в литературе;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взаимосвязь и взаимовлияние национальных литератур;</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художественный перевод; литературная критика;</w:t>
            </w: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9. Устанавливать психологический контакт с окружающими</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11Проявляющий уважение к эстетическим ценностям, </w:t>
            </w:r>
            <w:proofErr w:type="gramStart"/>
            <w:r w:rsidRPr="00E85D36">
              <w:rPr>
                <w:sz w:val="22"/>
                <w:szCs w:val="22"/>
                <w:lang w:eastAsia="zh-CN"/>
              </w:rPr>
              <w:t>обладающий</w:t>
            </w:r>
            <w:proofErr w:type="gramEnd"/>
            <w:r w:rsidRPr="00E85D36">
              <w:rPr>
                <w:sz w:val="22"/>
                <w:szCs w:val="22"/>
                <w:lang w:eastAsia="zh-CN"/>
              </w:rPr>
              <w:t xml:space="preserve"> основами эстетической культуры</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7Осознающий приоритетную ценность личности человека; </w:t>
            </w:r>
            <w:proofErr w:type="gramStart"/>
            <w:r w:rsidRPr="00E85D36">
              <w:rPr>
                <w:sz w:val="22"/>
                <w:szCs w:val="22"/>
                <w:lang w:eastAsia="zh-CN"/>
              </w:rPr>
              <w:t>уважающий</w:t>
            </w:r>
            <w:proofErr w:type="gramEnd"/>
            <w:r w:rsidRPr="00E85D36">
              <w:rPr>
                <w:sz w:val="22"/>
                <w:szCs w:val="22"/>
                <w:lang w:eastAsia="zh-CN"/>
              </w:rPr>
              <w:t xml:space="preserve"> собственную и чужую уникальность в различных ситуациях, во всех формах и видах деятельности</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Практические занятия; индивидуальные задания, беседы  на темы </w:t>
            </w:r>
            <w:proofErr w:type="gramStart"/>
            <w:r w:rsidRPr="00E85D36">
              <w:rPr>
                <w:sz w:val="22"/>
                <w:szCs w:val="22"/>
                <w:lang w:eastAsia="zh-CN"/>
              </w:rPr>
              <w:t>:п</w:t>
            </w:r>
            <w:proofErr w:type="gramEnd"/>
            <w:r w:rsidRPr="00E85D36">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E85D36">
              <w:rPr>
                <w:sz w:val="22"/>
                <w:szCs w:val="22"/>
                <w:lang w:eastAsia="zh-CN"/>
              </w:rPr>
              <w:t xml:space="preserve">роман Л.Н. Толстого "Война и мир"; произведение Н.С. Лескова; рассказы и пьеса "Вишневый сад" </w:t>
            </w:r>
            <w:r w:rsidRPr="00E85D36">
              <w:rPr>
                <w:sz w:val="22"/>
                <w:szCs w:val="22"/>
                <w:lang w:eastAsia="zh-CN"/>
              </w:rPr>
              <w:lastRenderedPageBreak/>
              <w:t xml:space="preserve">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E85D36">
              <w:rPr>
                <w:sz w:val="22"/>
                <w:szCs w:val="22"/>
                <w:lang w:eastAsia="zh-CN"/>
              </w:rPr>
              <w:t>О.Мандельштама</w:t>
            </w:r>
            <w:proofErr w:type="spellEnd"/>
            <w:r w:rsidRPr="00E85D36">
              <w:rPr>
                <w:sz w:val="22"/>
                <w:szCs w:val="22"/>
                <w:lang w:eastAsia="zh-CN"/>
              </w:rPr>
              <w:t>, М.И. Цветаевой;</w:t>
            </w:r>
            <w:proofErr w:type="gramEnd"/>
            <w:r w:rsidRPr="00E85D36">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E85D36">
              <w:rPr>
                <w:sz w:val="22"/>
                <w:szCs w:val="22"/>
                <w:lang w:eastAsia="zh-CN"/>
              </w:rPr>
              <w:t>А.Твардовского</w:t>
            </w:r>
            <w:proofErr w:type="spellEnd"/>
            <w:r w:rsidRPr="00E85D36">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E85D36">
              <w:rPr>
                <w:sz w:val="22"/>
                <w:szCs w:val="22"/>
                <w:lang w:eastAsia="zh-CN"/>
              </w:rPr>
              <w:t>в</w:t>
            </w:r>
            <w:proofErr w:type="gramEnd"/>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hideMark/>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lastRenderedPageBreak/>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ab/>
            </w:r>
            <w:proofErr w:type="spellStart"/>
            <w:r w:rsidRPr="00E85D36">
              <w:rPr>
                <w:sz w:val="22"/>
                <w:szCs w:val="22"/>
                <w:lang w:eastAsia="zh-CN"/>
              </w:rPr>
              <w:t>сформированность</w:t>
            </w:r>
            <w:proofErr w:type="spellEnd"/>
            <w:r w:rsidRPr="00E85D36">
              <w:rPr>
                <w:sz w:val="22"/>
                <w:szCs w:val="22"/>
                <w:lang w:eastAsia="zh-CN"/>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1701" w:type="dxa"/>
            <w:tcBorders>
              <w:top w:val="single" w:sz="4" w:space="0" w:color="000000"/>
              <w:left w:val="single" w:sz="4" w:space="0" w:color="000000"/>
              <w:bottom w:val="single" w:sz="4" w:space="0" w:color="000000"/>
              <w:right w:val="nil"/>
            </w:tcBorders>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t>ОК</w:t>
            </w:r>
            <w:proofErr w:type="gramEnd"/>
            <w:r w:rsidRPr="00E85D36">
              <w:rPr>
                <w:sz w:val="22"/>
                <w:szCs w:val="22"/>
                <w:lang w:eastAsia="zh-CN"/>
              </w:rPr>
              <w:t xml:space="preserve"> 2. Понимать и анализировать вопросы ценностно-мотивационной сферы.</w:t>
            </w:r>
          </w:p>
          <w:p w:rsidR="00E85D36" w:rsidRPr="00E85D36" w:rsidRDefault="00E85D36" w:rsidP="00E85D36">
            <w:pPr>
              <w:suppressAutoHyphens/>
              <w:snapToGrid w:val="0"/>
              <w:rPr>
                <w:sz w:val="22"/>
                <w:szCs w:val="22"/>
                <w:lang w:eastAsia="zh-CN"/>
              </w:rPr>
            </w:pP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11Проявляющий уважение к эстетическим ценностям, </w:t>
            </w:r>
            <w:proofErr w:type="gramStart"/>
            <w:r w:rsidRPr="00E85D36">
              <w:rPr>
                <w:sz w:val="22"/>
                <w:szCs w:val="22"/>
                <w:lang w:eastAsia="zh-CN"/>
              </w:rPr>
              <w:t>обладающий</w:t>
            </w:r>
            <w:proofErr w:type="gramEnd"/>
            <w:r w:rsidRPr="00E85D36">
              <w:rPr>
                <w:sz w:val="22"/>
                <w:szCs w:val="22"/>
                <w:lang w:eastAsia="zh-CN"/>
              </w:rPr>
              <w:t xml:space="preserve"> основами эстетической культуры</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t>Практические занятия; индивидуальные задания;</w:t>
            </w:r>
          </w:p>
        </w:tc>
      </w:tr>
      <w:tr w:rsidR="00E85D36" w:rsidRPr="00E85D36" w:rsidTr="00E85D36">
        <w:tc>
          <w:tcPr>
            <w:tcW w:w="4677" w:type="dxa"/>
            <w:tcBorders>
              <w:top w:val="single" w:sz="4" w:space="0" w:color="000000"/>
              <w:left w:val="single" w:sz="4" w:space="0" w:color="000000"/>
              <w:bottom w:val="single" w:sz="4" w:space="0" w:color="000000"/>
              <w:right w:val="nil"/>
            </w:tcBorders>
            <w:vAlign w:val="center"/>
          </w:tcPr>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 xml:space="preserve">владение </w:t>
            </w:r>
            <w:proofErr w:type="gramStart"/>
            <w:r w:rsidRPr="00E85D36">
              <w:rPr>
                <w:sz w:val="22"/>
                <w:szCs w:val="22"/>
                <w:lang w:eastAsia="zh-CN"/>
              </w:rPr>
              <w:t>современным</w:t>
            </w:r>
            <w:proofErr w:type="gramEnd"/>
            <w:r w:rsidRPr="00E85D36">
              <w:rPr>
                <w:sz w:val="22"/>
                <w:szCs w:val="22"/>
                <w:lang w:eastAsia="zh-CN"/>
              </w:rPr>
              <w:t xml:space="preserve">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 xml:space="preserve">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w:t>
            </w:r>
            <w:r w:rsidRPr="00E85D36">
              <w:rPr>
                <w:sz w:val="22"/>
                <w:szCs w:val="22"/>
                <w:lang w:eastAsia="zh-CN"/>
              </w:rPr>
              <w:lastRenderedPageBreak/>
              <w:t>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E85D36" w:rsidRPr="00E85D36" w:rsidRDefault="00E85D36" w:rsidP="00E85D36">
            <w:pPr>
              <w:tabs>
                <w:tab w:val="left" w:pos="567"/>
              </w:tabs>
              <w:suppressAutoHyphens/>
              <w:snapToGrid w:val="0"/>
              <w:spacing w:line="216" w:lineRule="auto"/>
              <w:jc w:val="both"/>
              <w:rPr>
                <w:sz w:val="22"/>
                <w:szCs w:val="22"/>
                <w:lang w:eastAsia="zh-CN"/>
              </w:rPr>
            </w:pPr>
            <w:r w:rsidRPr="00E85D36">
              <w:rPr>
                <w:sz w:val="22"/>
                <w:szCs w:val="22"/>
                <w:lang w:eastAsia="zh-CN"/>
              </w:rPr>
              <w:t>13)</w:t>
            </w:r>
            <w:r w:rsidRPr="00E85D36">
              <w:rPr>
                <w:sz w:val="22"/>
                <w:szCs w:val="22"/>
                <w:lang w:eastAsia="zh-CN"/>
              </w:rPr>
              <w:tab/>
              <w:t xml:space="preserve">умение работать с разными информационными источниками, в том числе в </w:t>
            </w:r>
            <w:proofErr w:type="spellStart"/>
            <w:r w:rsidRPr="00E85D36">
              <w:rPr>
                <w:sz w:val="22"/>
                <w:szCs w:val="22"/>
                <w:lang w:eastAsia="zh-CN"/>
              </w:rPr>
              <w:t>медиапространстве</w:t>
            </w:r>
            <w:proofErr w:type="spellEnd"/>
            <w:r w:rsidRPr="00E85D36">
              <w:rPr>
                <w:sz w:val="22"/>
                <w:szCs w:val="22"/>
                <w:lang w:eastAsia="zh-CN"/>
              </w:rPr>
              <w:t>, использовать ресурсы традиционных библиотек и электронных библиотечных систем.</w:t>
            </w:r>
          </w:p>
          <w:p w:rsidR="00E85D36" w:rsidRPr="00E85D36" w:rsidRDefault="00E85D36" w:rsidP="00E85D36">
            <w:pPr>
              <w:tabs>
                <w:tab w:val="left" w:pos="567"/>
              </w:tabs>
              <w:suppressAutoHyphens/>
              <w:snapToGrid w:val="0"/>
              <w:spacing w:line="216" w:lineRule="auto"/>
              <w:jc w:val="both"/>
              <w:rPr>
                <w:sz w:val="22"/>
                <w:szCs w:val="22"/>
                <w:lang w:eastAsia="zh-CN"/>
              </w:rPr>
            </w:pPr>
          </w:p>
        </w:tc>
        <w:tc>
          <w:tcPr>
            <w:tcW w:w="1701"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proofErr w:type="gramStart"/>
            <w:r w:rsidRPr="00E85D36">
              <w:rPr>
                <w:sz w:val="22"/>
                <w:szCs w:val="22"/>
                <w:lang w:eastAsia="zh-CN"/>
              </w:rPr>
              <w:lastRenderedPageBreak/>
              <w:t>ОК</w:t>
            </w:r>
            <w:proofErr w:type="gramEnd"/>
            <w:r w:rsidRPr="00E85D36">
              <w:rPr>
                <w:sz w:val="22"/>
                <w:szCs w:val="22"/>
                <w:lang w:eastAsia="zh-CN"/>
              </w:rPr>
              <w:t xml:space="preserve"> 2. Понимать и анализировать вопросы ценностно-мотивационной сферы.</w:t>
            </w:r>
          </w:p>
        </w:tc>
        <w:tc>
          <w:tcPr>
            <w:tcW w:w="2693" w:type="dxa"/>
            <w:tcBorders>
              <w:top w:val="single" w:sz="4" w:space="0" w:color="000000"/>
              <w:left w:val="single" w:sz="4" w:space="0" w:color="000000"/>
              <w:bottom w:val="single" w:sz="4" w:space="0" w:color="000000"/>
              <w:right w:val="nil"/>
            </w:tcBorders>
            <w:hideMark/>
          </w:tcPr>
          <w:p w:rsidR="00E85D36" w:rsidRPr="00E85D36" w:rsidRDefault="00E85D36" w:rsidP="00E85D36">
            <w:pPr>
              <w:suppressAutoHyphens/>
              <w:snapToGrid w:val="0"/>
              <w:rPr>
                <w:sz w:val="22"/>
                <w:szCs w:val="22"/>
                <w:lang w:eastAsia="zh-CN"/>
              </w:rPr>
            </w:pPr>
            <w:r w:rsidRPr="00E85D36">
              <w:rPr>
                <w:sz w:val="22"/>
                <w:szCs w:val="22"/>
                <w:lang w:eastAsia="zh-CN"/>
              </w:rPr>
              <w:t xml:space="preserve">ЛР 4Проявляющий и </w:t>
            </w:r>
            <w:proofErr w:type="gramStart"/>
            <w:r w:rsidRPr="00E85D36">
              <w:rPr>
                <w:sz w:val="22"/>
                <w:szCs w:val="22"/>
                <w:lang w:eastAsia="zh-CN"/>
              </w:rPr>
              <w:t>демонстрирующий</w:t>
            </w:r>
            <w:proofErr w:type="gramEnd"/>
            <w:r w:rsidRPr="00E85D36">
              <w:rPr>
                <w:sz w:val="22"/>
                <w:szCs w:val="22"/>
                <w:lang w:eastAsia="zh-CN"/>
              </w:rPr>
              <w:t xml:space="preserve"> уважение к людям труда, осознающий ценность собственного труда. </w:t>
            </w:r>
            <w:proofErr w:type="gramStart"/>
            <w:r w:rsidRPr="00E85D36">
              <w:rPr>
                <w:sz w:val="22"/>
                <w:szCs w:val="22"/>
                <w:lang w:eastAsia="zh-CN"/>
              </w:rPr>
              <w:t>Стремящийся</w:t>
            </w:r>
            <w:proofErr w:type="gramEnd"/>
            <w:r w:rsidRPr="00E85D36">
              <w:rPr>
                <w:sz w:val="22"/>
                <w:szCs w:val="22"/>
                <w:lang w:eastAsia="zh-CN"/>
              </w:rPr>
              <w:t xml:space="preserve"> к формированию в сетевой среде личностно и профессионального </w:t>
            </w:r>
            <w:r w:rsidRPr="00E85D36">
              <w:rPr>
                <w:sz w:val="22"/>
                <w:szCs w:val="22"/>
                <w:lang w:eastAsia="zh-CN"/>
              </w:rPr>
              <w:lastRenderedPageBreak/>
              <w:t>конструктивного «цифрового следа».</w:t>
            </w:r>
          </w:p>
          <w:p w:rsidR="00E85D36" w:rsidRPr="00E85D36" w:rsidRDefault="00E85D36" w:rsidP="00E85D36">
            <w:pPr>
              <w:suppressAutoHyphens/>
              <w:snapToGrid w:val="0"/>
              <w:rPr>
                <w:sz w:val="22"/>
                <w:szCs w:val="22"/>
                <w:lang w:eastAsia="zh-CN"/>
              </w:rPr>
            </w:pPr>
            <w:r w:rsidRPr="00E85D36">
              <w:rPr>
                <w:sz w:val="22"/>
                <w:szCs w:val="22"/>
                <w:lang w:eastAsia="zh-CN"/>
              </w:rPr>
              <w:t xml:space="preserve">ЛР 12Принимающий     </w:t>
            </w:r>
          </w:p>
          <w:p w:rsidR="00E85D36" w:rsidRPr="00E85D36" w:rsidRDefault="00E85D36" w:rsidP="00E85D36">
            <w:pPr>
              <w:suppressAutoHyphens/>
              <w:snapToGrid w:val="0"/>
              <w:rPr>
                <w:sz w:val="22"/>
                <w:szCs w:val="22"/>
                <w:lang w:eastAsia="zh-CN"/>
              </w:rPr>
            </w:pPr>
            <w:r w:rsidRPr="00E85D36">
              <w:rPr>
                <w:sz w:val="22"/>
                <w:szCs w:val="22"/>
                <w:lang w:eastAsia="zh-CN"/>
              </w:rPr>
              <w:t xml:space="preserve">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E85D36" w:rsidRPr="00E85D36" w:rsidRDefault="00E85D36" w:rsidP="00E85D36">
            <w:pPr>
              <w:suppressAutoHyphens/>
              <w:snapToGrid w:val="0"/>
              <w:rPr>
                <w:sz w:val="22"/>
                <w:szCs w:val="22"/>
                <w:lang w:eastAsia="zh-CN"/>
              </w:rPr>
            </w:pPr>
            <w:r w:rsidRPr="00E85D36">
              <w:rPr>
                <w:sz w:val="22"/>
                <w:szCs w:val="22"/>
                <w:lang w:eastAsia="zh-CN"/>
              </w:rPr>
              <w:lastRenderedPageBreak/>
              <w:t xml:space="preserve">Практические занятия; индивидуальные задания, беседы  на темы </w:t>
            </w:r>
            <w:proofErr w:type="gramStart"/>
            <w:r w:rsidRPr="00E85D36">
              <w:rPr>
                <w:sz w:val="22"/>
                <w:szCs w:val="22"/>
                <w:lang w:eastAsia="zh-CN"/>
              </w:rPr>
              <w:t>:п</w:t>
            </w:r>
            <w:proofErr w:type="gramEnd"/>
            <w:r w:rsidRPr="00E85D36">
              <w:rPr>
                <w:sz w:val="22"/>
                <w:szCs w:val="22"/>
                <w:lang w:eastAsia="zh-CN"/>
              </w:rPr>
              <w:t xml:space="preserve">ьеса А.Н. Островского "Гроза"; роман И.А. Гончарова "Обломов"; роман </w:t>
            </w:r>
            <w:r w:rsidRPr="00E85D36">
              <w:rPr>
                <w:sz w:val="22"/>
                <w:szCs w:val="22"/>
                <w:lang w:eastAsia="zh-CN"/>
              </w:rPr>
              <w:lastRenderedPageBreak/>
              <w:t xml:space="preserve">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E85D36">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E85D36">
              <w:rPr>
                <w:sz w:val="22"/>
                <w:szCs w:val="22"/>
                <w:lang w:eastAsia="zh-CN"/>
              </w:rPr>
              <w:t>О.Мандельштама</w:t>
            </w:r>
            <w:proofErr w:type="spellEnd"/>
            <w:r w:rsidRPr="00E85D36">
              <w:rPr>
                <w:sz w:val="22"/>
                <w:szCs w:val="22"/>
                <w:lang w:eastAsia="zh-CN"/>
              </w:rPr>
              <w:t>, М.И. Цветаевой;</w:t>
            </w:r>
            <w:proofErr w:type="gramEnd"/>
            <w:r w:rsidRPr="00E85D36">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E85D36">
              <w:rPr>
                <w:sz w:val="22"/>
                <w:szCs w:val="22"/>
                <w:lang w:eastAsia="zh-CN"/>
              </w:rPr>
              <w:t>А.Твардовского</w:t>
            </w:r>
            <w:proofErr w:type="spellEnd"/>
            <w:r w:rsidRPr="00E85D36">
              <w:rPr>
                <w:sz w:val="22"/>
                <w:szCs w:val="22"/>
                <w:lang w:eastAsia="zh-CN"/>
              </w:rPr>
              <w:t xml:space="preserve">, Б.Л. Пастернака, повесть А.И. Солженицына "Один день Ивана Денисовича"; произведения литературы </w:t>
            </w:r>
            <w:r w:rsidRPr="00E85D36">
              <w:rPr>
                <w:sz w:val="22"/>
                <w:szCs w:val="22"/>
                <w:lang w:eastAsia="zh-CN"/>
              </w:rPr>
              <w:lastRenderedPageBreak/>
              <w:t xml:space="preserve">второй половины XX - XXI </w:t>
            </w:r>
            <w:proofErr w:type="gramStart"/>
            <w:r w:rsidRPr="00E85D36">
              <w:rPr>
                <w:sz w:val="22"/>
                <w:szCs w:val="22"/>
                <w:lang w:eastAsia="zh-CN"/>
              </w:rPr>
              <w:t xml:space="preserve">в </w:t>
            </w:r>
            <w:proofErr w:type="spellStart"/>
            <w:r w:rsidRPr="00E85D36">
              <w:rPr>
                <w:sz w:val="22"/>
                <w:szCs w:val="22"/>
                <w:lang w:eastAsia="zh-CN"/>
              </w:rPr>
              <w:t>еские</w:t>
            </w:r>
            <w:proofErr w:type="spellEnd"/>
            <w:proofErr w:type="gramEnd"/>
            <w:r w:rsidRPr="00E85D36">
              <w:rPr>
                <w:sz w:val="22"/>
                <w:szCs w:val="22"/>
                <w:lang w:eastAsia="zh-CN"/>
              </w:rPr>
              <w:t xml:space="preserve"> занятия;</w:t>
            </w:r>
          </w:p>
        </w:tc>
      </w:tr>
    </w:tbl>
    <w:p w:rsidR="00E85D36" w:rsidRPr="00E85D36" w:rsidRDefault="00E85D36" w:rsidP="00E85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lastRenderedPageBreak/>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lastRenderedPageBreak/>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lastRenderedPageBreak/>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8632"/>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lastRenderedPageBreak/>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lastRenderedPageBreak/>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lastRenderedPageBreak/>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lastRenderedPageBreak/>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4A1" w:rsidRDefault="004E14A1" w:rsidP="007545B9">
      <w:r>
        <w:separator/>
      </w:r>
    </w:p>
  </w:endnote>
  <w:endnote w:type="continuationSeparator" w:id="0">
    <w:p w:rsidR="004E14A1" w:rsidRDefault="004E14A1"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4A1" w:rsidRDefault="004E14A1" w:rsidP="007545B9">
      <w:r>
        <w:separator/>
      </w:r>
    </w:p>
  </w:footnote>
  <w:footnote w:type="continuationSeparator" w:id="0">
    <w:p w:rsidR="004E14A1" w:rsidRDefault="004E14A1"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24193"/>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5BE9"/>
    <w:rsid w:val="00366BFF"/>
    <w:rsid w:val="003B397E"/>
    <w:rsid w:val="003C2A05"/>
    <w:rsid w:val="003C58F1"/>
    <w:rsid w:val="003D3551"/>
    <w:rsid w:val="003D37FF"/>
    <w:rsid w:val="003F6E59"/>
    <w:rsid w:val="00412532"/>
    <w:rsid w:val="00420445"/>
    <w:rsid w:val="004206BF"/>
    <w:rsid w:val="004854E4"/>
    <w:rsid w:val="004C03B6"/>
    <w:rsid w:val="004C1ADB"/>
    <w:rsid w:val="004D0A45"/>
    <w:rsid w:val="004E14A1"/>
    <w:rsid w:val="004F3C74"/>
    <w:rsid w:val="0051035D"/>
    <w:rsid w:val="005225D7"/>
    <w:rsid w:val="00525EC5"/>
    <w:rsid w:val="00533769"/>
    <w:rsid w:val="00567B87"/>
    <w:rsid w:val="00574F08"/>
    <w:rsid w:val="005A4919"/>
    <w:rsid w:val="005A5DBE"/>
    <w:rsid w:val="005D0C9F"/>
    <w:rsid w:val="005E5E39"/>
    <w:rsid w:val="006300DF"/>
    <w:rsid w:val="00631AA5"/>
    <w:rsid w:val="00634DE1"/>
    <w:rsid w:val="006518E9"/>
    <w:rsid w:val="0065592F"/>
    <w:rsid w:val="00655E70"/>
    <w:rsid w:val="00697C69"/>
    <w:rsid w:val="006F465A"/>
    <w:rsid w:val="007002FF"/>
    <w:rsid w:val="007157F1"/>
    <w:rsid w:val="007214CF"/>
    <w:rsid w:val="007401A2"/>
    <w:rsid w:val="007463C0"/>
    <w:rsid w:val="007545B9"/>
    <w:rsid w:val="00767F19"/>
    <w:rsid w:val="007838A7"/>
    <w:rsid w:val="00792E27"/>
    <w:rsid w:val="00796813"/>
    <w:rsid w:val="007A7292"/>
    <w:rsid w:val="007B38DD"/>
    <w:rsid w:val="007B5222"/>
    <w:rsid w:val="007E1E1F"/>
    <w:rsid w:val="007F3948"/>
    <w:rsid w:val="00833DFE"/>
    <w:rsid w:val="00840273"/>
    <w:rsid w:val="0084121C"/>
    <w:rsid w:val="0086530C"/>
    <w:rsid w:val="00875734"/>
    <w:rsid w:val="00883E4D"/>
    <w:rsid w:val="008915AE"/>
    <w:rsid w:val="00897FE4"/>
    <w:rsid w:val="008A3BA1"/>
    <w:rsid w:val="008A677B"/>
    <w:rsid w:val="008B7D0C"/>
    <w:rsid w:val="008D3777"/>
    <w:rsid w:val="00915ABC"/>
    <w:rsid w:val="00915BB1"/>
    <w:rsid w:val="00920A05"/>
    <w:rsid w:val="009260D1"/>
    <w:rsid w:val="0095165D"/>
    <w:rsid w:val="0095794D"/>
    <w:rsid w:val="00961257"/>
    <w:rsid w:val="00964A8D"/>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85D36"/>
    <w:rsid w:val="00EC04BB"/>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0944079">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4856-6938-4B2E-B779-5FA21261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8113</Words>
  <Characters>46246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54251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22</cp:revision>
  <cp:lastPrinted>2020-03-18T05:52:00Z</cp:lastPrinted>
  <dcterms:created xsi:type="dcterms:W3CDTF">2020-05-26T10:03:00Z</dcterms:created>
  <dcterms:modified xsi:type="dcterms:W3CDTF">2023-06-13T05:38:00Z</dcterms:modified>
</cp:coreProperties>
</file>